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B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МУНИЦИПАЛЬНОЕ УНИТАРНОЕ ПРЕДПРИЯТИЕ «ГОРОДСКИЕ ТЕПЛОВЫЕ СЕТИ»</w:t>
      </w:r>
    </w:p>
    <w:p w:rsidR="005B5ADB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МУНИЦИПАЛЬНОГО ОБРАЗОВАНИЯ «ГОРОД КУРЧАТОВ»,</w:t>
      </w:r>
    </w:p>
    <w:p w:rsidR="005B5ADB" w:rsidRDefault="005B5ADB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КУРСКОЙ ОБЛАСТИ.</w:t>
      </w:r>
    </w:p>
    <w:p w:rsidR="00C450F1" w:rsidRDefault="005B5ADB" w:rsidP="00996702">
      <w:pPr>
        <w:tabs>
          <w:tab w:val="left" w:pos="851"/>
        </w:tabs>
        <w:jc w:val="center"/>
        <w:rPr>
          <w:b/>
        </w:rPr>
      </w:pPr>
      <w:proofErr w:type="gramStart"/>
      <w:r>
        <w:rPr>
          <w:b/>
        </w:rPr>
        <w:t>Информация, размещае</w:t>
      </w:r>
      <w:r w:rsidR="00C255D2">
        <w:rPr>
          <w:b/>
        </w:rPr>
        <w:t>тся</w:t>
      </w:r>
      <w:r>
        <w:rPr>
          <w:b/>
        </w:rPr>
        <w:t xml:space="preserve"> в соответствии </w:t>
      </w:r>
      <w:r w:rsidR="00BB649D">
        <w:rPr>
          <w:b/>
        </w:rPr>
        <w:t>с пунктом 16 стандартов, утвержденных постановлением Правительства Российско</w:t>
      </w:r>
      <w:r w:rsidR="00CC7A60">
        <w:rPr>
          <w:b/>
        </w:rPr>
        <w:t xml:space="preserve">й Федерации  от 05июля 2013г №570 «О стандартах раскрытия информации теплоснабжающими организациями, </w:t>
      </w:r>
      <w:proofErr w:type="spellStart"/>
      <w:r w:rsidR="00CC7A60">
        <w:rPr>
          <w:b/>
        </w:rPr>
        <w:t>теплосетевыми</w:t>
      </w:r>
      <w:proofErr w:type="spellEnd"/>
      <w:r w:rsidR="00CC7A60">
        <w:rPr>
          <w:b/>
        </w:rPr>
        <w:t xml:space="preserve"> </w:t>
      </w:r>
      <w:r w:rsidR="004F77BA">
        <w:rPr>
          <w:b/>
        </w:rPr>
        <w:t xml:space="preserve"> </w:t>
      </w:r>
      <w:r w:rsidR="00CC7A60">
        <w:rPr>
          <w:b/>
        </w:rPr>
        <w:t>организациями и органами регулирования»</w:t>
      </w:r>
      <w:r w:rsidR="00176541">
        <w:rPr>
          <w:b/>
        </w:rPr>
        <w:t xml:space="preserve"> </w:t>
      </w:r>
      <w:r w:rsidR="00F149A4">
        <w:rPr>
          <w:b/>
        </w:rPr>
        <w:t>в соответствии с постановлением комитета по тарифам и ценам Курской области от 02.12.2016 №71 «О внесении изменений в постановление комитета по тарифам и ценам Курской области от 30</w:t>
      </w:r>
      <w:r w:rsidR="00F94A11">
        <w:rPr>
          <w:b/>
        </w:rPr>
        <w:t xml:space="preserve"> </w:t>
      </w:r>
      <w:r w:rsidR="00F149A4">
        <w:rPr>
          <w:b/>
        </w:rPr>
        <w:t>октября 2015г.№79 «О</w:t>
      </w:r>
      <w:proofErr w:type="gramEnd"/>
      <w:r w:rsidR="00F149A4">
        <w:rPr>
          <w:b/>
        </w:rPr>
        <w:t xml:space="preserve"> </w:t>
      </w:r>
      <w:proofErr w:type="gramStart"/>
      <w:r w:rsidR="00F149A4">
        <w:rPr>
          <w:b/>
        </w:rPr>
        <w:t xml:space="preserve">тарифах на </w:t>
      </w:r>
      <w:r w:rsidR="00F94A11">
        <w:rPr>
          <w:b/>
        </w:rPr>
        <w:t>тепловую энергию, горячую воду в открытой системе теплоснабжения (горячего водоснабжения),</w:t>
      </w:r>
      <w:r w:rsidR="00B658D7">
        <w:rPr>
          <w:b/>
        </w:rPr>
        <w:t xml:space="preserve"> поставляемые муниципальным унитарным предприятием «Городские тепловые сети» муниципального образования «Город Курчатов» потребителям, на 201</w:t>
      </w:r>
      <w:r w:rsidR="00895377">
        <w:rPr>
          <w:b/>
        </w:rPr>
        <w:t>7</w:t>
      </w:r>
      <w:r w:rsidR="00B658D7">
        <w:rPr>
          <w:b/>
        </w:rPr>
        <w:t>год».</w:t>
      </w:r>
      <w:proofErr w:type="gramEnd"/>
    </w:p>
    <w:p w:rsidR="00F94A11" w:rsidRDefault="00F94A11" w:rsidP="00996702">
      <w:pPr>
        <w:tabs>
          <w:tab w:val="left" w:pos="851"/>
        </w:tabs>
        <w:jc w:val="center"/>
        <w:rPr>
          <w:b/>
        </w:rPr>
      </w:pPr>
    </w:p>
    <w:p w:rsidR="00721F8F" w:rsidRDefault="00014A84" w:rsidP="00996702">
      <w:pPr>
        <w:tabs>
          <w:tab w:val="left" w:pos="851"/>
        </w:tabs>
        <w:jc w:val="center"/>
        <w:rPr>
          <w:b/>
        </w:rPr>
      </w:pPr>
      <w:r>
        <w:rPr>
          <w:b/>
        </w:rPr>
        <w:t>(п.</w:t>
      </w:r>
      <w:r w:rsidR="005729F7">
        <w:rPr>
          <w:b/>
        </w:rPr>
        <w:t>1</w:t>
      </w:r>
      <w:r w:rsidR="00E25F58">
        <w:rPr>
          <w:b/>
        </w:rPr>
        <w:t>6.</w:t>
      </w:r>
      <w:r>
        <w:rPr>
          <w:b/>
        </w:rPr>
        <w:t xml:space="preserve">) </w:t>
      </w:r>
      <w:r w:rsidR="0061742A" w:rsidRPr="00D33915">
        <w:rPr>
          <w:b/>
        </w:rPr>
        <w:t>Информация о ценах</w:t>
      </w:r>
      <w:r w:rsidR="00D33915" w:rsidRPr="00D33915">
        <w:rPr>
          <w:b/>
        </w:rPr>
        <w:t xml:space="preserve"> </w:t>
      </w:r>
      <w:r w:rsidR="0061742A" w:rsidRPr="00D33915">
        <w:rPr>
          <w:b/>
        </w:rPr>
        <w:t>(тарифах) на регулируемые</w:t>
      </w:r>
      <w:r w:rsidR="001D61F6">
        <w:rPr>
          <w:b/>
        </w:rPr>
        <w:t xml:space="preserve"> </w:t>
      </w:r>
      <w:r w:rsidR="005729F7">
        <w:rPr>
          <w:b/>
        </w:rPr>
        <w:t>товары (</w:t>
      </w:r>
      <w:r w:rsidR="0061742A" w:rsidRPr="00D33915">
        <w:rPr>
          <w:b/>
        </w:rPr>
        <w:t>услуги</w:t>
      </w:r>
      <w:r w:rsidR="005729F7">
        <w:rPr>
          <w:b/>
        </w:rPr>
        <w:t>)</w:t>
      </w:r>
      <w:r w:rsidR="002E63F1">
        <w:rPr>
          <w:b/>
        </w:rPr>
        <w:t>.</w:t>
      </w:r>
    </w:p>
    <w:p w:rsidR="00927FBB" w:rsidRDefault="00927FBB" w:rsidP="00996702">
      <w:pPr>
        <w:tabs>
          <w:tab w:val="left" w:pos="851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597"/>
        <w:gridCol w:w="2655"/>
        <w:gridCol w:w="2410"/>
      </w:tblGrid>
      <w:tr w:rsidR="008306D7" w:rsidTr="00506F7A">
        <w:tc>
          <w:tcPr>
            <w:tcW w:w="511" w:type="dxa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1.</w:t>
            </w:r>
          </w:p>
        </w:tc>
        <w:tc>
          <w:tcPr>
            <w:tcW w:w="9662" w:type="dxa"/>
            <w:gridSpan w:val="3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Информация об утвержденных тарифах на тепловую энерги</w:t>
            </w:r>
            <w:proofErr w:type="gramStart"/>
            <w:r w:rsidRPr="00506F7A">
              <w:rPr>
                <w:b/>
              </w:rPr>
              <w:t>ю(</w:t>
            </w:r>
            <w:proofErr w:type="gramEnd"/>
            <w:r w:rsidRPr="00506F7A">
              <w:rPr>
                <w:b/>
              </w:rPr>
              <w:t>мощность), поставляемую потребителям (без НДС)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1.1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5065" w:type="dxa"/>
            <w:gridSpan w:val="2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Комитет по тарифам и ценам Курской области</w:t>
            </w:r>
          </w:p>
        </w:tc>
      </w:tr>
      <w:tr w:rsidR="002553A7" w:rsidTr="00506F7A">
        <w:tc>
          <w:tcPr>
            <w:tcW w:w="511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1.2</w:t>
            </w:r>
          </w:p>
        </w:tc>
        <w:tc>
          <w:tcPr>
            <w:tcW w:w="4597" w:type="dxa"/>
          </w:tcPr>
          <w:p w:rsidR="002553A7" w:rsidRPr="00733B8B" w:rsidRDefault="002553A7" w:rsidP="00506F7A">
            <w:pPr>
              <w:tabs>
                <w:tab w:val="left" w:pos="851"/>
              </w:tabs>
              <w:jc w:val="both"/>
            </w:pPr>
            <w:r w:rsidRPr="00733B8B">
              <w:t>Реквизиты (дата</w:t>
            </w:r>
            <w:r>
              <w:t xml:space="preserve"> </w:t>
            </w:r>
            <w:r w:rsidRPr="00733B8B">
              <w:t>и номер) решения об установле</w:t>
            </w:r>
            <w:r w:rsidR="00927FBB">
              <w:t>н</w:t>
            </w:r>
            <w:r w:rsidRPr="00733B8B">
              <w:t>ии тарифов</w:t>
            </w:r>
          </w:p>
        </w:tc>
        <w:tc>
          <w:tcPr>
            <w:tcW w:w="5065" w:type="dxa"/>
            <w:gridSpan w:val="2"/>
          </w:tcPr>
          <w:p w:rsidR="002553A7" w:rsidRPr="00733B8B" w:rsidRDefault="00927FBB" w:rsidP="00755F47">
            <w:pPr>
              <w:tabs>
                <w:tab w:val="left" w:pos="851"/>
              </w:tabs>
              <w:jc w:val="both"/>
            </w:pPr>
            <w:r>
              <w:t>Постановление к</w:t>
            </w:r>
            <w:r w:rsidRPr="00733B8B">
              <w:t>омитет</w:t>
            </w:r>
            <w:r>
              <w:t>а</w:t>
            </w:r>
            <w:r w:rsidRPr="00733B8B">
              <w:t xml:space="preserve"> по тарифам и ценам Курской области</w:t>
            </w:r>
            <w:r>
              <w:t xml:space="preserve"> от</w:t>
            </w:r>
            <w:r w:rsidR="00755F47">
              <w:t>30.10.2015№79(в редакции постановления комитета по тарифам и ценам Курской области от 02.12.2016</w:t>
            </w:r>
            <w:r w:rsidR="002553A7" w:rsidRPr="00733B8B">
              <w:t xml:space="preserve"> №7</w:t>
            </w:r>
            <w:r w:rsidR="00432C01">
              <w:t>1</w:t>
            </w:r>
            <w:r w:rsidR="00755F47">
              <w:t>)</w:t>
            </w:r>
          </w:p>
        </w:tc>
      </w:tr>
      <w:tr w:rsidR="00D84124" w:rsidTr="00C622F3">
        <w:tc>
          <w:tcPr>
            <w:tcW w:w="511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D84124" w:rsidRDefault="00D84124" w:rsidP="00424602">
            <w:pPr>
              <w:tabs>
                <w:tab w:val="left" w:pos="851"/>
              </w:tabs>
              <w:jc w:val="center"/>
            </w:pPr>
            <w:r w:rsidRPr="00506F7A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506F7A">
              <w:rPr>
                <w:b/>
              </w:rPr>
              <w:t xml:space="preserve"> год</w:t>
            </w:r>
          </w:p>
        </w:tc>
      </w:tr>
      <w:tr w:rsidR="00D84124" w:rsidTr="00424602">
        <w:tc>
          <w:tcPr>
            <w:tcW w:w="511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655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  <w:r>
              <w:t>535,84</w:t>
            </w:r>
          </w:p>
        </w:tc>
        <w:tc>
          <w:tcPr>
            <w:tcW w:w="2410" w:type="dxa"/>
          </w:tcPr>
          <w:p w:rsidR="00D84124" w:rsidRPr="00733B8B" w:rsidRDefault="00D84124" w:rsidP="003F2110">
            <w:pPr>
              <w:tabs>
                <w:tab w:val="left" w:pos="851"/>
              </w:tabs>
              <w:jc w:val="both"/>
            </w:pPr>
            <w:r>
              <w:t>545,42</w:t>
            </w:r>
          </w:p>
        </w:tc>
      </w:tr>
      <w:tr w:rsidR="00D84124" w:rsidTr="00424602">
        <w:tc>
          <w:tcPr>
            <w:tcW w:w="511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655" w:type="dxa"/>
          </w:tcPr>
          <w:p w:rsidR="00D84124" w:rsidRPr="00733B8B" w:rsidRDefault="00D84124" w:rsidP="003F2110">
            <w:pPr>
              <w:tabs>
                <w:tab w:val="left" w:pos="851"/>
              </w:tabs>
              <w:jc w:val="both"/>
            </w:pPr>
            <w:r>
              <w:t>с 01.01.2017 по 30.06.2017</w:t>
            </w:r>
          </w:p>
        </w:tc>
        <w:tc>
          <w:tcPr>
            <w:tcW w:w="2410" w:type="dxa"/>
          </w:tcPr>
          <w:p w:rsidR="00D84124" w:rsidRPr="00733B8B" w:rsidRDefault="00D84124" w:rsidP="003F2110">
            <w:pPr>
              <w:tabs>
                <w:tab w:val="left" w:pos="851"/>
              </w:tabs>
              <w:jc w:val="both"/>
            </w:pPr>
            <w:r>
              <w:t>с01.07.2017по 31.12.2017</w:t>
            </w:r>
          </w:p>
        </w:tc>
      </w:tr>
      <w:tr w:rsidR="00D84124" w:rsidTr="00506F7A">
        <w:tc>
          <w:tcPr>
            <w:tcW w:w="511" w:type="dxa"/>
          </w:tcPr>
          <w:p w:rsidR="00D84124" w:rsidRPr="00506F7A" w:rsidRDefault="00D84124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733B8B">
              <w:t>1.5</w:t>
            </w:r>
          </w:p>
        </w:tc>
        <w:tc>
          <w:tcPr>
            <w:tcW w:w="4597" w:type="dxa"/>
          </w:tcPr>
          <w:p w:rsidR="00D84124" w:rsidRPr="00733B8B" w:rsidRDefault="00D84124" w:rsidP="00506F7A">
            <w:pPr>
              <w:tabs>
                <w:tab w:val="left" w:pos="851"/>
              </w:tabs>
              <w:jc w:val="both"/>
            </w:pPr>
            <w:r w:rsidRPr="00733B8B">
              <w:t>Источник официального опубликования решения</w:t>
            </w:r>
          </w:p>
        </w:tc>
        <w:tc>
          <w:tcPr>
            <w:tcW w:w="5065" w:type="dxa"/>
            <w:gridSpan w:val="2"/>
          </w:tcPr>
          <w:p w:rsidR="00D84124" w:rsidRPr="00733B8B" w:rsidRDefault="00D84124" w:rsidP="004C7E6D">
            <w:pPr>
              <w:tabs>
                <w:tab w:val="left" w:pos="851"/>
              </w:tabs>
              <w:jc w:val="both"/>
            </w:pPr>
            <w:r>
              <w:t xml:space="preserve">Газета «Курск» № </w:t>
            </w:r>
            <w:r w:rsidR="004C7E6D">
              <w:t>49</w:t>
            </w:r>
            <w:r>
              <w:t xml:space="preserve">  </w:t>
            </w:r>
            <w:r w:rsidR="00795135">
              <w:t xml:space="preserve">    </w:t>
            </w:r>
            <w:r>
              <w:t xml:space="preserve">от   </w:t>
            </w:r>
            <w:r w:rsidR="004C7E6D">
              <w:t>07декабря</w:t>
            </w:r>
            <w:r>
              <w:t xml:space="preserve">   2016г.</w:t>
            </w:r>
          </w:p>
        </w:tc>
      </w:tr>
    </w:tbl>
    <w:p w:rsidR="00733B8B" w:rsidRDefault="00733B8B" w:rsidP="00996702">
      <w:pPr>
        <w:tabs>
          <w:tab w:val="left" w:pos="851"/>
        </w:tabs>
        <w:jc w:val="center"/>
        <w:rPr>
          <w:b/>
        </w:rPr>
      </w:pPr>
    </w:p>
    <w:p w:rsidR="007E4718" w:rsidRDefault="007E4718" w:rsidP="00996702">
      <w:pPr>
        <w:tabs>
          <w:tab w:val="left" w:pos="851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597"/>
        <w:gridCol w:w="2594"/>
        <w:gridCol w:w="2471"/>
      </w:tblGrid>
      <w:tr w:rsidR="008306D7" w:rsidTr="00506F7A">
        <w:tc>
          <w:tcPr>
            <w:tcW w:w="511" w:type="dxa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1.</w:t>
            </w:r>
          </w:p>
        </w:tc>
        <w:tc>
          <w:tcPr>
            <w:tcW w:w="9662" w:type="dxa"/>
            <w:gridSpan w:val="3"/>
          </w:tcPr>
          <w:p w:rsidR="008306D7" w:rsidRPr="00506F7A" w:rsidRDefault="008306D7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Информация об утвержденных тарифах на тепловую энерги</w:t>
            </w:r>
            <w:proofErr w:type="gramStart"/>
            <w:r w:rsidRPr="00506F7A">
              <w:rPr>
                <w:b/>
              </w:rPr>
              <w:t>ю(</w:t>
            </w:r>
            <w:proofErr w:type="gramEnd"/>
            <w:r w:rsidRPr="00506F7A">
              <w:rPr>
                <w:b/>
              </w:rPr>
              <w:t>мощность), поставляемую населению (с НДС)</w:t>
            </w:r>
            <w:r w:rsidRPr="004458F3">
              <w:t xml:space="preserve"> (*)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1.1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Наименование органа регулирования, принявшего решение об установлении тарифов</w:t>
            </w:r>
          </w:p>
        </w:tc>
        <w:tc>
          <w:tcPr>
            <w:tcW w:w="5065" w:type="dxa"/>
            <w:gridSpan w:val="2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Комитет по тарифам и ценам Курской области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1.2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Реквизиты (дата</w:t>
            </w:r>
            <w:r>
              <w:t xml:space="preserve"> </w:t>
            </w:r>
            <w:r w:rsidRPr="00733B8B">
              <w:t>и номер) решения об установле</w:t>
            </w:r>
            <w:r w:rsidR="009B187B">
              <w:t>н</w:t>
            </w:r>
            <w:r w:rsidRPr="00733B8B">
              <w:t>ии тарифов</w:t>
            </w:r>
          </w:p>
        </w:tc>
        <w:tc>
          <w:tcPr>
            <w:tcW w:w="5065" w:type="dxa"/>
            <w:gridSpan w:val="2"/>
          </w:tcPr>
          <w:p w:rsidR="008306D7" w:rsidRPr="00733B8B" w:rsidRDefault="009D185E" w:rsidP="009D185E">
            <w:pPr>
              <w:tabs>
                <w:tab w:val="left" w:pos="851"/>
              </w:tabs>
              <w:jc w:val="both"/>
            </w:pPr>
            <w:r>
              <w:t>Постановление к</w:t>
            </w:r>
            <w:r w:rsidRPr="00733B8B">
              <w:t>омитет</w:t>
            </w:r>
            <w:r>
              <w:t>а</w:t>
            </w:r>
            <w:r w:rsidRPr="00733B8B">
              <w:t xml:space="preserve"> по тарифам и ценам Курской области</w:t>
            </w:r>
            <w:r>
              <w:t xml:space="preserve"> от30.10.2015№79(в редакции постановления комитета по тарифам и ценам Курской области от 02.12.2016</w:t>
            </w:r>
            <w:r w:rsidRPr="00733B8B">
              <w:t xml:space="preserve"> №7</w:t>
            </w:r>
            <w:r>
              <w:t>1)</w:t>
            </w:r>
          </w:p>
        </w:tc>
      </w:tr>
      <w:tr w:rsidR="008306D7" w:rsidRPr="002553A7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</w:p>
        </w:tc>
        <w:tc>
          <w:tcPr>
            <w:tcW w:w="5065" w:type="dxa"/>
            <w:gridSpan w:val="2"/>
          </w:tcPr>
          <w:p w:rsidR="008306D7" w:rsidRPr="00506F7A" w:rsidRDefault="008306D7" w:rsidP="009B187B">
            <w:pPr>
              <w:tabs>
                <w:tab w:val="left" w:pos="851"/>
              </w:tabs>
              <w:jc w:val="center"/>
              <w:rPr>
                <w:b/>
              </w:rPr>
            </w:pPr>
            <w:r w:rsidRPr="00506F7A">
              <w:rPr>
                <w:b/>
              </w:rPr>
              <w:t>201</w:t>
            </w:r>
            <w:r w:rsidR="009B187B">
              <w:rPr>
                <w:b/>
              </w:rPr>
              <w:t>7</w:t>
            </w:r>
            <w:r w:rsidRPr="00506F7A">
              <w:rPr>
                <w:b/>
              </w:rPr>
              <w:t xml:space="preserve"> год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1.3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Величина установленных тарифов</w:t>
            </w:r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594" w:type="dxa"/>
          </w:tcPr>
          <w:p w:rsidR="008306D7" w:rsidRPr="00733B8B" w:rsidRDefault="009B187B" w:rsidP="00506F7A">
            <w:pPr>
              <w:tabs>
                <w:tab w:val="left" w:pos="851"/>
              </w:tabs>
              <w:jc w:val="both"/>
            </w:pPr>
            <w:r>
              <w:t>632,29</w:t>
            </w:r>
          </w:p>
        </w:tc>
        <w:tc>
          <w:tcPr>
            <w:tcW w:w="2471" w:type="dxa"/>
          </w:tcPr>
          <w:p w:rsidR="008306D7" w:rsidRPr="00733B8B" w:rsidRDefault="009B187B" w:rsidP="00506F7A">
            <w:pPr>
              <w:tabs>
                <w:tab w:val="left" w:pos="851"/>
              </w:tabs>
              <w:jc w:val="both"/>
            </w:pPr>
            <w:r>
              <w:t>643,60</w:t>
            </w:r>
          </w:p>
        </w:tc>
      </w:tr>
      <w:tr w:rsidR="008306D7" w:rsidRPr="00733B8B" w:rsidTr="00506F7A">
        <w:tc>
          <w:tcPr>
            <w:tcW w:w="511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1.4</w:t>
            </w:r>
          </w:p>
        </w:tc>
        <w:tc>
          <w:tcPr>
            <w:tcW w:w="4597" w:type="dxa"/>
          </w:tcPr>
          <w:p w:rsidR="008306D7" w:rsidRPr="00733B8B" w:rsidRDefault="008306D7" w:rsidP="00506F7A">
            <w:pPr>
              <w:tabs>
                <w:tab w:val="left" w:pos="851"/>
              </w:tabs>
              <w:jc w:val="both"/>
            </w:pPr>
            <w:r w:rsidRPr="00733B8B">
              <w:t>Срок действия установленных тарифов</w:t>
            </w:r>
          </w:p>
        </w:tc>
        <w:tc>
          <w:tcPr>
            <w:tcW w:w="2594" w:type="dxa"/>
          </w:tcPr>
          <w:p w:rsidR="008306D7" w:rsidRPr="00733B8B" w:rsidRDefault="008306D7" w:rsidP="009B187B">
            <w:pPr>
              <w:tabs>
                <w:tab w:val="left" w:pos="851"/>
              </w:tabs>
              <w:jc w:val="both"/>
            </w:pPr>
            <w:r>
              <w:t>с 01.01.201</w:t>
            </w:r>
            <w:r w:rsidR="009B187B">
              <w:t>7</w:t>
            </w:r>
            <w:r>
              <w:t xml:space="preserve"> по 30.06.201</w:t>
            </w:r>
            <w:r w:rsidR="009B187B">
              <w:t>7</w:t>
            </w:r>
          </w:p>
        </w:tc>
        <w:tc>
          <w:tcPr>
            <w:tcW w:w="2471" w:type="dxa"/>
          </w:tcPr>
          <w:p w:rsidR="008306D7" w:rsidRPr="00733B8B" w:rsidRDefault="008306D7" w:rsidP="009B187B">
            <w:pPr>
              <w:tabs>
                <w:tab w:val="left" w:pos="851"/>
              </w:tabs>
              <w:jc w:val="both"/>
            </w:pPr>
            <w:r>
              <w:t>с01.07.201</w:t>
            </w:r>
            <w:r w:rsidR="009B187B">
              <w:t>7</w:t>
            </w:r>
            <w:r>
              <w:t>по 31.12.201</w:t>
            </w:r>
            <w:r w:rsidR="009B187B">
              <w:t>7</w:t>
            </w:r>
          </w:p>
        </w:tc>
      </w:tr>
      <w:tr w:rsidR="00290D21" w:rsidRPr="00733B8B" w:rsidTr="00506F7A">
        <w:tc>
          <w:tcPr>
            <w:tcW w:w="511" w:type="dxa"/>
          </w:tcPr>
          <w:p w:rsidR="00290D21" w:rsidRPr="00506F7A" w:rsidRDefault="00290D21" w:rsidP="00506F7A">
            <w:pPr>
              <w:tabs>
                <w:tab w:val="left" w:pos="851"/>
              </w:tabs>
              <w:jc w:val="center"/>
              <w:rPr>
                <w:b/>
              </w:rPr>
            </w:pPr>
            <w:r w:rsidRPr="00733B8B">
              <w:t>1.5</w:t>
            </w:r>
          </w:p>
        </w:tc>
        <w:tc>
          <w:tcPr>
            <w:tcW w:w="4597" w:type="dxa"/>
          </w:tcPr>
          <w:p w:rsidR="00290D21" w:rsidRPr="00733B8B" w:rsidRDefault="00290D21" w:rsidP="00506F7A">
            <w:pPr>
              <w:tabs>
                <w:tab w:val="left" w:pos="851"/>
              </w:tabs>
              <w:jc w:val="both"/>
            </w:pPr>
            <w:r w:rsidRPr="00733B8B">
              <w:t>Источник официального опубликования решения</w:t>
            </w:r>
          </w:p>
        </w:tc>
        <w:tc>
          <w:tcPr>
            <w:tcW w:w="5065" w:type="dxa"/>
            <w:gridSpan w:val="2"/>
          </w:tcPr>
          <w:p w:rsidR="00290D21" w:rsidRPr="00733B8B" w:rsidRDefault="00290D21" w:rsidP="00B647B5">
            <w:pPr>
              <w:tabs>
                <w:tab w:val="left" w:pos="851"/>
              </w:tabs>
              <w:jc w:val="both"/>
            </w:pPr>
            <w:r>
              <w:t>Газета «Курск» №</w:t>
            </w:r>
            <w:r w:rsidR="00C00A02">
              <w:t xml:space="preserve"> </w:t>
            </w:r>
            <w:r w:rsidR="00B647B5">
              <w:t>49</w:t>
            </w:r>
            <w:r w:rsidR="00C00A02">
              <w:t xml:space="preserve">    </w:t>
            </w:r>
            <w:r w:rsidR="004906BE">
              <w:t xml:space="preserve"> </w:t>
            </w:r>
            <w:r>
              <w:t xml:space="preserve"> от </w:t>
            </w:r>
            <w:r w:rsidR="00C00A02">
              <w:t xml:space="preserve"> </w:t>
            </w:r>
            <w:r w:rsidR="00B647B5">
              <w:t>07декабря</w:t>
            </w:r>
            <w:r w:rsidR="00C00A02">
              <w:t xml:space="preserve">      </w:t>
            </w:r>
            <w:r>
              <w:t xml:space="preserve"> 201</w:t>
            </w:r>
            <w:r w:rsidR="00C00A02">
              <w:t>6</w:t>
            </w:r>
            <w:r>
              <w:t>г.</w:t>
            </w:r>
          </w:p>
        </w:tc>
      </w:tr>
    </w:tbl>
    <w:p w:rsidR="005B53C6" w:rsidRDefault="009E4B8A" w:rsidP="004458F3">
      <w:pPr>
        <w:ind w:left="360"/>
        <w:rPr>
          <w:sz w:val="16"/>
          <w:szCs w:val="16"/>
        </w:rPr>
      </w:pPr>
      <w:r w:rsidRPr="009E4B8A">
        <w:rPr>
          <w:sz w:val="16"/>
          <w:szCs w:val="16"/>
        </w:rPr>
        <w:t>(*)</w:t>
      </w:r>
      <w:r w:rsidR="004458F3" w:rsidRPr="009E4B8A">
        <w:rPr>
          <w:sz w:val="16"/>
          <w:szCs w:val="16"/>
        </w:rPr>
        <w:t>Выделяется в целях реализации пункта 6 статьи 168 Налогового кодекса</w:t>
      </w:r>
      <w:r w:rsidR="009F4467" w:rsidRPr="009E4B8A">
        <w:rPr>
          <w:sz w:val="16"/>
          <w:szCs w:val="16"/>
        </w:rPr>
        <w:t xml:space="preserve">  </w:t>
      </w:r>
      <w:r w:rsidR="004458F3" w:rsidRPr="009E4B8A">
        <w:rPr>
          <w:sz w:val="16"/>
          <w:szCs w:val="16"/>
        </w:rPr>
        <w:t xml:space="preserve">РФ (часть вторая) </w:t>
      </w:r>
    </w:p>
    <w:p w:rsidR="009E4B8A" w:rsidRPr="009E4B8A" w:rsidRDefault="009E4B8A" w:rsidP="004458F3">
      <w:pPr>
        <w:ind w:left="360"/>
        <w:rPr>
          <w:sz w:val="16"/>
          <w:szCs w:val="16"/>
        </w:rPr>
      </w:pPr>
    </w:p>
    <w:p w:rsidR="00290D21" w:rsidRDefault="00290D21" w:rsidP="004458F3">
      <w:pPr>
        <w:ind w:left="360"/>
      </w:pPr>
    </w:p>
    <w:p w:rsidR="00424602" w:rsidRPr="00275AA2" w:rsidRDefault="00290D21" w:rsidP="00424602">
      <w:pPr>
        <w:ind w:right="-469"/>
        <w:jc w:val="center"/>
        <w:rPr>
          <w:b/>
        </w:rPr>
      </w:pPr>
      <w:r w:rsidRPr="00275AA2">
        <w:rPr>
          <w:b/>
        </w:rPr>
        <w:t>Тарифы на горячую воду в открытых системах теплоснабжения (горячее водоснабжение), установленные прочим и  бюджетным потребителям</w:t>
      </w:r>
      <w:r w:rsidR="00424602" w:rsidRPr="00275AA2">
        <w:rPr>
          <w:b/>
        </w:rPr>
        <w:t>,</w:t>
      </w:r>
      <w:r w:rsidRPr="00275AA2">
        <w:rPr>
          <w:b/>
        </w:rPr>
        <w:t xml:space="preserve"> </w:t>
      </w:r>
      <w:r w:rsidR="00424602" w:rsidRPr="00275AA2">
        <w:rPr>
          <w:b/>
        </w:rPr>
        <w:t>утверждены</w:t>
      </w:r>
      <w:r w:rsidR="00424602" w:rsidRPr="00275AA2">
        <w:t xml:space="preserve"> </w:t>
      </w:r>
      <w:r w:rsidR="00424602" w:rsidRPr="00275AA2">
        <w:rPr>
          <w:b/>
        </w:rPr>
        <w:t xml:space="preserve">Постановлением </w:t>
      </w:r>
    </w:p>
    <w:p w:rsidR="00290D21" w:rsidRPr="00275AA2" w:rsidRDefault="00424602" w:rsidP="00424602">
      <w:pPr>
        <w:ind w:right="-469"/>
        <w:jc w:val="center"/>
        <w:rPr>
          <w:b/>
        </w:rPr>
      </w:pPr>
      <w:r w:rsidRPr="00275AA2">
        <w:rPr>
          <w:b/>
        </w:rPr>
        <w:t xml:space="preserve"> комитета по тарифам и ценам Курской области от 30.10.2015  №79</w:t>
      </w:r>
    </w:p>
    <w:p w:rsidR="00424602" w:rsidRPr="00275AA2" w:rsidRDefault="00424602" w:rsidP="00424602">
      <w:pPr>
        <w:ind w:right="-469"/>
        <w:jc w:val="center"/>
        <w:rPr>
          <w:b/>
        </w:rPr>
      </w:pPr>
      <w:r w:rsidRPr="00275AA2">
        <w:rPr>
          <w:b/>
        </w:rPr>
        <w:t>(в редакции постановления комитета по тарифам и ценам Курской области от 02.12.2016№71)</w:t>
      </w:r>
    </w:p>
    <w:p w:rsidR="00290D21" w:rsidRPr="00275AA2" w:rsidRDefault="00290D21" w:rsidP="00424602">
      <w:pPr>
        <w:ind w:right="-469"/>
        <w:jc w:val="center"/>
        <w:rPr>
          <w:b/>
        </w:rPr>
      </w:pPr>
      <w:r w:rsidRPr="00275AA2">
        <w:rPr>
          <w:b/>
        </w:rPr>
        <w:t xml:space="preserve">на </w:t>
      </w:r>
      <w:r w:rsidR="002E0F95" w:rsidRPr="00275AA2">
        <w:rPr>
          <w:b/>
        </w:rPr>
        <w:t>2</w:t>
      </w:r>
      <w:r w:rsidRPr="00275AA2">
        <w:rPr>
          <w:b/>
        </w:rPr>
        <w:t>01</w:t>
      </w:r>
      <w:r w:rsidR="002E0F95" w:rsidRPr="00275AA2">
        <w:rPr>
          <w:b/>
        </w:rPr>
        <w:t>7</w:t>
      </w:r>
      <w:r w:rsidRPr="00275AA2">
        <w:rPr>
          <w:b/>
        </w:rPr>
        <w:t xml:space="preserve"> год с календарной разбивкой</w:t>
      </w:r>
      <w:r w:rsidR="00927FBB" w:rsidRPr="00275AA2">
        <w:rPr>
          <w:b/>
        </w:rPr>
        <w:t xml:space="preserve">, </w:t>
      </w:r>
    </w:p>
    <w:p w:rsidR="00290D21" w:rsidRPr="00F60ED3" w:rsidRDefault="00290D21" w:rsidP="00290D21">
      <w:pPr>
        <w:jc w:val="both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60ED3">
        <w:rPr>
          <w:sz w:val="22"/>
          <w:szCs w:val="22"/>
        </w:rPr>
        <w:t>(без НДС)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737"/>
        <w:gridCol w:w="1207"/>
        <w:gridCol w:w="1559"/>
        <w:gridCol w:w="1700"/>
        <w:gridCol w:w="1738"/>
        <w:gridCol w:w="1418"/>
      </w:tblGrid>
      <w:tr w:rsidR="00290D21" w:rsidTr="00927FB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0ED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0ED3">
              <w:rPr>
                <w:sz w:val="18"/>
                <w:szCs w:val="18"/>
              </w:rPr>
              <w:t>/</w:t>
            </w:r>
            <w:proofErr w:type="spellStart"/>
            <w:r w:rsidRPr="00F60ED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 xml:space="preserve">Компонент на </w:t>
            </w:r>
            <w:proofErr w:type="spellStart"/>
            <w:proofErr w:type="gramStart"/>
            <w:r w:rsidRPr="00F60ED3">
              <w:rPr>
                <w:sz w:val="18"/>
                <w:szCs w:val="18"/>
              </w:rPr>
              <w:t>теплоно-ситель</w:t>
            </w:r>
            <w:proofErr w:type="spellEnd"/>
            <w:proofErr w:type="gramEnd"/>
            <w:r w:rsidRPr="00F60ED3">
              <w:rPr>
                <w:sz w:val="18"/>
                <w:szCs w:val="18"/>
              </w:rPr>
              <w:t>, руб./куб. м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Компонент на тепловую энергию</w:t>
            </w:r>
          </w:p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proofErr w:type="spellStart"/>
            <w:r w:rsidRPr="00F60ED3">
              <w:rPr>
                <w:sz w:val="18"/>
                <w:szCs w:val="18"/>
              </w:rPr>
              <w:t>Одноставоч-ный</w:t>
            </w:r>
            <w:proofErr w:type="spellEnd"/>
            <w:r w:rsidRPr="00F60ED3">
              <w:rPr>
                <w:sz w:val="18"/>
                <w:szCs w:val="18"/>
              </w:rPr>
              <w:t>, руб./Гкал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proofErr w:type="spellStart"/>
            <w:r w:rsidRPr="00F60ED3">
              <w:rPr>
                <w:sz w:val="18"/>
                <w:szCs w:val="18"/>
              </w:rPr>
              <w:t>Двухставочный</w:t>
            </w:r>
            <w:proofErr w:type="spellEnd"/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Ставка за мощность, руб./Гкал/час</w:t>
            </w:r>
            <w:proofErr w:type="gramStart"/>
            <w:r w:rsidRPr="00F60ED3">
              <w:rPr>
                <w:sz w:val="18"/>
                <w:szCs w:val="18"/>
              </w:rPr>
              <w:t>.</w:t>
            </w:r>
            <w:proofErr w:type="gramEnd"/>
            <w:r w:rsidRPr="00F60ED3">
              <w:rPr>
                <w:sz w:val="18"/>
                <w:szCs w:val="18"/>
              </w:rPr>
              <w:t xml:space="preserve"> </w:t>
            </w:r>
            <w:proofErr w:type="gramStart"/>
            <w:r w:rsidRPr="00F60ED3">
              <w:rPr>
                <w:sz w:val="18"/>
                <w:szCs w:val="18"/>
              </w:rPr>
              <w:t>в</w:t>
            </w:r>
            <w:proofErr w:type="gramEnd"/>
            <w:r w:rsidRPr="00F60ED3">
              <w:rPr>
                <w:sz w:val="18"/>
                <w:szCs w:val="18"/>
              </w:rPr>
              <w:t xml:space="preserve">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B81826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26" w:rsidRDefault="00B81826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81826" w:rsidRDefault="00B81826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290D21">
            <w:pPr>
              <w:jc w:val="center"/>
            </w:pPr>
            <w:r>
              <w:rPr>
                <w:sz w:val="16"/>
                <w:szCs w:val="16"/>
              </w:rPr>
              <w:t>Муниципальное унитарное предприятие «Городские тепловые сети» муниципального образования «Город Курчатов»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01.01.2017-30.06.2017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6" w:rsidRDefault="00B81826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6" w:rsidRDefault="00B81826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B81826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26" w:rsidRDefault="00B81826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81826" w:rsidRDefault="00B81826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01.07.2017-31.12.2017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26" w:rsidRDefault="00B81826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6" w:rsidRDefault="00B81826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6" w:rsidRDefault="00B81826" w:rsidP="00290D21">
            <w:pPr>
              <w:jc w:val="both"/>
              <w:rPr>
                <w:sz w:val="22"/>
                <w:szCs w:val="22"/>
              </w:rPr>
            </w:pPr>
          </w:p>
        </w:tc>
      </w:tr>
    </w:tbl>
    <w:p w:rsidR="00927FBB" w:rsidRDefault="00927FBB" w:rsidP="00290D21">
      <w:pPr>
        <w:ind w:right="-469"/>
        <w:jc w:val="center"/>
        <w:rPr>
          <w:b/>
          <w:sz w:val="24"/>
          <w:szCs w:val="24"/>
        </w:rPr>
      </w:pPr>
    </w:p>
    <w:p w:rsidR="00694E7C" w:rsidRDefault="00694E7C" w:rsidP="00290D21">
      <w:pPr>
        <w:ind w:right="-469"/>
        <w:jc w:val="center"/>
        <w:rPr>
          <w:b/>
          <w:sz w:val="24"/>
          <w:szCs w:val="24"/>
        </w:rPr>
      </w:pPr>
    </w:p>
    <w:p w:rsidR="00290D21" w:rsidRPr="00275AA2" w:rsidRDefault="00290D21" w:rsidP="00290D21">
      <w:pPr>
        <w:ind w:right="-469"/>
        <w:jc w:val="center"/>
        <w:rPr>
          <w:b/>
        </w:rPr>
      </w:pPr>
      <w:r w:rsidRPr="00275AA2">
        <w:rPr>
          <w:b/>
        </w:rPr>
        <w:t>Тарифы на горячую воду в открытых системах теплоснабжения</w:t>
      </w:r>
    </w:p>
    <w:p w:rsidR="00927FBB" w:rsidRPr="00275AA2" w:rsidRDefault="00290D21" w:rsidP="00927FBB">
      <w:pPr>
        <w:ind w:right="-469"/>
        <w:jc w:val="center"/>
        <w:rPr>
          <w:b/>
        </w:rPr>
      </w:pPr>
      <w:r w:rsidRPr="00275AA2">
        <w:rPr>
          <w:b/>
        </w:rPr>
        <w:t xml:space="preserve"> (горячее водоснабжение), </w:t>
      </w:r>
      <w:proofErr w:type="gramStart"/>
      <w:r w:rsidRPr="00275AA2">
        <w:rPr>
          <w:b/>
        </w:rPr>
        <w:t>установленные</w:t>
      </w:r>
      <w:proofErr w:type="gramEnd"/>
      <w:r w:rsidRPr="00275AA2">
        <w:rPr>
          <w:b/>
        </w:rPr>
        <w:t xml:space="preserve"> населению</w:t>
      </w:r>
      <w:r w:rsidR="00927FBB" w:rsidRPr="00275AA2">
        <w:rPr>
          <w:b/>
        </w:rPr>
        <w:t>, утверждены</w:t>
      </w:r>
      <w:r w:rsidR="00927FBB" w:rsidRPr="00275AA2">
        <w:t xml:space="preserve"> </w:t>
      </w:r>
      <w:r w:rsidR="00927FBB" w:rsidRPr="00275AA2">
        <w:rPr>
          <w:b/>
        </w:rPr>
        <w:t xml:space="preserve">Постановлением </w:t>
      </w:r>
    </w:p>
    <w:p w:rsidR="005963C8" w:rsidRPr="00275AA2" w:rsidRDefault="00927FBB" w:rsidP="005963C8">
      <w:pPr>
        <w:ind w:right="-469"/>
        <w:jc w:val="center"/>
        <w:rPr>
          <w:b/>
        </w:rPr>
      </w:pPr>
      <w:r w:rsidRPr="00275AA2">
        <w:rPr>
          <w:b/>
        </w:rPr>
        <w:t xml:space="preserve"> комитета по тарифам и ценам Курской области от 30.10.2015  №79</w:t>
      </w:r>
    </w:p>
    <w:p w:rsidR="005963C8" w:rsidRPr="00275AA2" w:rsidRDefault="005963C8" w:rsidP="005963C8">
      <w:pPr>
        <w:ind w:right="-469"/>
        <w:jc w:val="center"/>
        <w:rPr>
          <w:b/>
        </w:rPr>
      </w:pPr>
      <w:r w:rsidRPr="00275AA2">
        <w:rPr>
          <w:b/>
        </w:rPr>
        <w:lastRenderedPageBreak/>
        <w:t>(в редакции постановления комитета по тарифам и ценам Курской области от 02.12.2016№71)</w:t>
      </w:r>
    </w:p>
    <w:p w:rsidR="00290D21" w:rsidRPr="00275AA2" w:rsidRDefault="00290D21" w:rsidP="00290D21">
      <w:pPr>
        <w:ind w:right="-469"/>
        <w:jc w:val="center"/>
        <w:rPr>
          <w:b/>
        </w:rPr>
      </w:pPr>
      <w:r w:rsidRPr="00275AA2">
        <w:rPr>
          <w:b/>
        </w:rPr>
        <w:t>на 201</w:t>
      </w:r>
      <w:r w:rsidR="00694E7C" w:rsidRPr="00275AA2">
        <w:rPr>
          <w:b/>
        </w:rPr>
        <w:t>7</w:t>
      </w:r>
      <w:r w:rsidRPr="00275AA2">
        <w:rPr>
          <w:b/>
        </w:rPr>
        <w:t xml:space="preserve"> год с календарной разбивкой</w:t>
      </w:r>
    </w:p>
    <w:p w:rsidR="00290D21" w:rsidRPr="00F60ED3" w:rsidRDefault="00290D21" w:rsidP="00290D21">
      <w:pPr>
        <w:jc w:val="both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Pr="00F60ED3">
        <w:rPr>
          <w:sz w:val="22"/>
          <w:szCs w:val="22"/>
        </w:rPr>
        <w:t>(с  НДС)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737"/>
        <w:gridCol w:w="1207"/>
        <w:gridCol w:w="1559"/>
        <w:gridCol w:w="1700"/>
        <w:gridCol w:w="1321"/>
        <w:gridCol w:w="1835"/>
      </w:tblGrid>
      <w:tr w:rsidR="00290D21" w:rsidTr="00927FB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60ED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60ED3">
              <w:rPr>
                <w:sz w:val="18"/>
                <w:szCs w:val="18"/>
              </w:rPr>
              <w:t>/</w:t>
            </w:r>
            <w:proofErr w:type="spellStart"/>
            <w:r w:rsidRPr="00F60ED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 xml:space="preserve">Компонент на </w:t>
            </w:r>
            <w:proofErr w:type="spellStart"/>
            <w:proofErr w:type="gramStart"/>
            <w:r w:rsidRPr="00F60ED3">
              <w:rPr>
                <w:sz w:val="18"/>
                <w:szCs w:val="18"/>
              </w:rPr>
              <w:t>теплоно-ситель</w:t>
            </w:r>
            <w:proofErr w:type="spellEnd"/>
            <w:proofErr w:type="gramEnd"/>
            <w:r w:rsidRPr="00F60ED3">
              <w:rPr>
                <w:sz w:val="18"/>
                <w:szCs w:val="18"/>
              </w:rPr>
              <w:t>, руб./куб. м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Компонент на тепловую энергию</w:t>
            </w:r>
          </w:p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proofErr w:type="spellStart"/>
            <w:r w:rsidRPr="00F60ED3">
              <w:rPr>
                <w:sz w:val="18"/>
                <w:szCs w:val="18"/>
              </w:rPr>
              <w:t>Одноставоч-ный</w:t>
            </w:r>
            <w:proofErr w:type="spellEnd"/>
            <w:r w:rsidRPr="00F60ED3">
              <w:rPr>
                <w:sz w:val="18"/>
                <w:szCs w:val="18"/>
              </w:rPr>
              <w:t>, руб./Гкал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center"/>
              <w:rPr>
                <w:sz w:val="18"/>
                <w:szCs w:val="18"/>
              </w:rPr>
            </w:pPr>
            <w:proofErr w:type="spellStart"/>
            <w:r w:rsidRPr="00F60ED3">
              <w:rPr>
                <w:sz w:val="18"/>
                <w:szCs w:val="18"/>
              </w:rPr>
              <w:t>Двухставочный</w:t>
            </w:r>
            <w:proofErr w:type="spellEnd"/>
          </w:p>
        </w:tc>
      </w:tr>
      <w:tr w:rsidR="00290D21" w:rsidTr="00927F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21" w:rsidRPr="00F60ED3" w:rsidRDefault="00290D21" w:rsidP="00290D21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Ставка за мощность, руб./Гкал/час</w:t>
            </w:r>
            <w:proofErr w:type="gramStart"/>
            <w:r w:rsidRPr="00F60ED3">
              <w:rPr>
                <w:sz w:val="18"/>
                <w:szCs w:val="18"/>
              </w:rPr>
              <w:t>.</w:t>
            </w:r>
            <w:proofErr w:type="gramEnd"/>
            <w:r w:rsidRPr="00F60ED3">
              <w:rPr>
                <w:sz w:val="18"/>
                <w:szCs w:val="18"/>
              </w:rPr>
              <w:t xml:space="preserve"> </w:t>
            </w:r>
            <w:proofErr w:type="gramStart"/>
            <w:r w:rsidRPr="00F60ED3">
              <w:rPr>
                <w:sz w:val="18"/>
                <w:szCs w:val="18"/>
              </w:rPr>
              <w:t>в</w:t>
            </w:r>
            <w:proofErr w:type="gramEnd"/>
            <w:r w:rsidRPr="00F60ED3">
              <w:rPr>
                <w:sz w:val="18"/>
                <w:szCs w:val="18"/>
              </w:rPr>
              <w:t xml:space="preserve"> мес.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21" w:rsidRPr="00F60ED3" w:rsidRDefault="00290D21" w:rsidP="00290D21">
            <w:pPr>
              <w:jc w:val="both"/>
              <w:rPr>
                <w:sz w:val="18"/>
                <w:szCs w:val="18"/>
              </w:rPr>
            </w:pPr>
            <w:r w:rsidRPr="00F60ED3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4331B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B1" w:rsidRDefault="004331B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31B1" w:rsidRDefault="004331B1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290D21">
            <w:pPr>
              <w:jc w:val="center"/>
            </w:pPr>
            <w:r>
              <w:rPr>
                <w:sz w:val="16"/>
                <w:szCs w:val="16"/>
              </w:rPr>
              <w:t>Муниципальное унитарное предприятие «Городские тепловые сети» муниципального образования «Город Курчатов»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01.01.2017-30.06.2017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1" w:rsidRDefault="004331B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1" w:rsidRDefault="004331B1" w:rsidP="00290D21">
            <w:pPr>
              <w:jc w:val="both"/>
              <w:rPr>
                <w:sz w:val="22"/>
                <w:szCs w:val="22"/>
              </w:rPr>
            </w:pPr>
          </w:p>
        </w:tc>
      </w:tr>
      <w:tr w:rsidR="004331B1" w:rsidTr="00927FB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B1" w:rsidRDefault="004331B1" w:rsidP="0029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331B1" w:rsidRDefault="004331B1" w:rsidP="0029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290D2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01.07.2017-31.12.2017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1" w:rsidRDefault="004331B1" w:rsidP="00EA6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1" w:rsidRDefault="004331B1" w:rsidP="00290D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1" w:rsidRDefault="004331B1" w:rsidP="00290D21">
            <w:pPr>
              <w:jc w:val="both"/>
              <w:rPr>
                <w:sz w:val="22"/>
                <w:szCs w:val="22"/>
              </w:rPr>
            </w:pPr>
          </w:p>
        </w:tc>
      </w:tr>
    </w:tbl>
    <w:p w:rsidR="00290D21" w:rsidRDefault="00290D21" w:rsidP="00290D21">
      <w:pPr>
        <w:ind w:firstLine="708"/>
        <w:jc w:val="both"/>
      </w:pPr>
      <w:r>
        <w:t xml:space="preserve">1. </w:t>
      </w:r>
      <w:proofErr w:type="gramStart"/>
      <w:r>
        <w:t xml:space="preserve">В связи с отсутствием утвержденного в установленном порядке норматива расхода тепловой энергии, используемой на подогрев воды, применяемого при расчете платы граждан за горячую воду, исходя из двухкомпонентных тарифов, и во исполнение </w:t>
      </w:r>
      <w:hyperlink r:id="rId8" w:history="1">
        <w:r>
          <w:rPr>
            <w:rStyle w:val="ab"/>
          </w:rPr>
          <w:t>пункта 15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1075, тариф на горячую воду, поставляемую муниципальным унитарным предприятием «Городские тепловые</w:t>
      </w:r>
      <w:proofErr w:type="gramEnd"/>
      <w:r>
        <w:t xml:space="preserve"> сети» муниципального образования «Город Курчатов»</w:t>
      </w:r>
      <w:r>
        <w:rPr>
          <w:b/>
          <w:sz w:val="28"/>
        </w:rPr>
        <w:t xml:space="preserve"> </w:t>
      </w:r>
      <w:r>
        <w:t>населению, исполнителям коммунальных услуг составляет с учетом НДС:</w:t>
      </w:r>
    </w:p>
    <w:p w:rsidR="00290D21" w:rsidRDefault="00290D21" w:rsidP="00290D21">
      <w:pPr>
        <w:autoSpaceDE w:val="0"/>
        <w:autoSpaceDN w:val="0"/>
        <w:adjustRightInd w:val="0"/>
        <w:ind w:firstLine="737"/>
        <w:jc w:val="both"/>
        <w:rPr>
          <w:i/>
        </w:rPr>
      </w:pPr>
      <w:r>
        <w:t>На 201</w:t>
      </w:r>
      <w:r w:rsidR="00E27CFA">
        <w:t>7</w:t>
      </w:r>
      <w:r>
        <w:t xml:space="preserve"> год: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января </w:t>
      </w:r>
      <w:r w:rsidR="00E27CFA">
        <w:t>по 30июня</w:t>
      </w:r>
      <w:r>
        <w:t xml:space="preserve"> –6</w:t>
      </w:r>
      <w:r w:rsidR="00E27CFA">
        <w:t>3</w:t>
      </w:r>
      <w:r>
        <w:t>,2</w:t>
      </w:r>
      <w:r w:rsidR="00E27CFA">
        <w:t>8</w:t>
      </w:r>
      <w:r>
        <w:t xml:space="preserve"> руб./куб. м. </w:t>
      </w:r>
    </w:p>
    <w:p w:rsidR="00290D21" w:rsidRDefault="00290D21" w:rsidP="00290D21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с 1 июля </w:t>
      </w:r>
      <w:r w:rsidR="0059611F">
        <w:t>по 30сентября</w:t>
      </w:r>
      <w:r>
        <w:t>–6</w:t>
      </w:r>
      <w:r w:rsidR="0059611F">
        <w:t>4</w:t>
      </w:r>
      <w:r>
        <w:t>,2</w:t>
      </w:r>
      <w:r w:rsidR="0059611F">
        <w:t>4</w:t>
      </w:r>
      <w:r>
        <w:t xml:space="preserve"> руб./куб. м. </w:t>
      </w:r>
    </w:p>
    <w:p w:rsidR="00290D21" w:rsidRDefault="00290D21" w:rsidP="004458F3">
      <w:pPr>
        <w:ind w:left="360"/>
      </w:pPr>
    </w:p>
    <w:p w:rsidR="0014043C" w:rsidRPr="0014043C" w:rsidRDefault="00927FBB" w:rsidP="0014043C">
      <w:pPr>
        <w:ind w:right="-469"/>
        <w:jc w:val="center"/>
      </w:pPr>
      <w:proofErr w:type="gramStart"/>
      <w:r w:rsidRPr="00927FBB">
        <w:t xml:space="preserve">Источник официального опубликования </w:t>
      </w:r>
      <w:r w:rsidRPr="00AF0787">
        <w:t>Постановления  комитета по тарифам и ценам Курской</w:t>
      </w:r>
      <w:r w:rsidR="00AF0787">
        <w:t xml:space="preserve"> </w:t>
      </w:r>
      <w:r w:rsidRPr="00AF0787">
        <w:t xml:space="preserve"> области </w:t>
      </w:r>
      <w:r w:rsidRPr="0014043C">
        <w:t>от</w:t>
      </w:r>
      <w:r w:rsidR="0014043C">
        <w:t xml:space="preserve"> </w:t>
      </w:r>
      <w:r w:rsidR="0014043C" w:rsidRPr="0014043C">
        <w:t>02.12.2016№71)</w:t>
      </w:r>
      <w:proofErr w:type="gramEnd"/>
    </w:p>
    <w:p w:rsidR="00927FBB" w:rsidRPr="00AF0787" w:rsidRDefault="0014043C" w:rsidP="00927FBB">
      <w:pPr>
        <w:ind w:right="-469"/>
        <w:jc w:val="both"/>
        <w:rPr>
          <w:b/>
        </w:rPr>
      </w:pPr>
      <w:r>
        <w:t xml:space="preserve">  </w:t>
      </w:r>
      <w:r w:rsidR="00927FBB" w:rsidRPr="00AF0787">
        <w:t>-</w:t>
      </w:r>
      <w:r>
        <w:t xml:space="preserve">  </w:t>
      </w:r>
      <w:r w:rsidR="00927FBB" w:rsidRPr="00AF0787">
        <w:t>газета «Курск» №</w:t>
      </w:r>
      <w:r w:rsidR="002D304C">
        <w:t>49</w:t>
      </w:r>
      <w:r>
        <w:t xml:space="preserve"> </w:t>
      </w:r>
      <w:r w:rsidR="00927FBB" w:rsidRPr="00AF0787">
        <w:t xml:space="preserve"> от</w:t>
      </w:r>
      <w:r>
        <w:t xml:space="preserve"> </w:t>
      </w:r>
      <w:r w:rsidR="002D304C">
        <w:t>07</w:t>
      </w:r>
      <w:r>
        <w:t xml:space="preserve">  декабря</w:t>
      </w:r>
      <w:r w:rsidR="00927FBB" w:rsidRPr="00AF0787">
        <w:t xml:space="preserve"> 201</w:t>
      </w:r>
      <w:r>
        <w:t>6</w:t>
      </w:r>
      <w:r w:rsidR="00927FBB" w:rsidRPr="00AF0787">
        <w:t>г.</w:t>
      </w:r>
    </w:p>
    <w:p w:rsidR="00290D21" w:rsidRDefault="00290D21" w:rsidP="004458F3">
      <w:pPr>
        <w:ind w:left="360"/>
      </w:pPr>
    </w:p>
    <w:p w:rsidR="009C5AD6" w:rsidRDefault="009C5AD6" w:rsidP="00AF0787">
      <w:pPr>
        <w:jc w:val="both"/>
        <w:rPr>
          <w:rFonts w:ascii="Calibri" w:hAnsi="Calibri"/>
        </w:rPr>
      </w:pPr>
    </w:p>
    <w:p w:rsidR="00E355DA" w:rsidRDefault="00E355DA" w:rsidP="00E355DA">
      <w:pPr>
        <w:tabs>
          <w:tab w:val="left" w:pos="851"/>
        </w:tabs>
        <w:jc w:val="center"/>
        <w:rPr>
          <w:b/>
        </w:rPr>
      </w:pPr>
      <w:proofErr w:type="gramStart"/>
      <w:r>
        <w:rPr>
          <w:b/>
        </w:rPr>
        <w:t>Информация, размещается в соответствии с пунктом 15,36 стандартов, утвержденных постановлением Правительства Российской Федерации  от 17января 2013г №6 «О стандартах раскрытия информации в сфере водоснабжения и водоотведения»  в соответствии с постановлением комитета по тарифам и ценам Курской области от 01.12.2016 №226 «О внесении изменений в постановление комитета по тарифам и ценам Курской области от 07 октября 2015г.№150 «Об установлении долгосрочных</w:t>
      </w:r>
      <w:proofErr w:type="gramEnd"/>
      <w:r>
        <w:rPr>
          <w:b/>
        </w:rPr>
        <w:t xml:space="preserve"> параметров регулирования  тарифов на питьевую воду и водоотведение и </w:t>
      </w: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производственной программы МУП «ГТС» г.</w:t>
      </w:r>
      <w:r w:rsidR="00986375">
        <w:rPr>
          <w:b/>
        </w:rPr>
        <w:t xml:space="preserve"> </w:t>
      </w:r>
      <w:r>
        <w:rPr>
          <w:b/>
        </w:rPr>
        <w:t>Курчатова в сферах холодного водоснабжения и водоотведения», на 2017год».</w:t>
      </w:r>
    </w:p>
    <w:p w:rsidR="00803673" w:rsidRDefault="00803673" w:rsidP="00AF0787">
      <w:pPr>
        <w:jc w:val="both"/>
        <w:rPr>
          <w:rFonts w:ascii="Calibri" w:hAnsi="Calibri"/>
        </w:rPr>
      </w:pPr>
    </w:p>
    <w:p w:rsidR="00803673" w:rsidRDefault="00803673" w:rsidP="00AF0787">
      <w:pPr>
        <w:jc w:val="both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551"/>
        <w:gridCol w:w="2568"/>
        <w:gridCol w:w="2268"/>
      </w:tblGrid>
      <w:tr w:rsidR="0074446C" w:rsidRPr="0036780B" w:rsidTr="0074446C">
        <w:tc>
          <w:tcPr>
            <w:tcW w:w="677" w:type="dxa"/>
          </w:tcPr>
          <w:p w:rsidR="0036780B" w:rsidRPr="0036780B" w:rsidRDefault="0036780B" w:rsidP="0074446C">
            <w:pPr>
              <w:jc w:val="both"/>
            </w:pPr>
            <w:r w:rsidRPr="0036780B">
              <w:t>№</w:t>
            </w:r>
            <w:proofErr w:type="spellStart"/>
            <w:proofErr w:type="gramStart"/>
            <w:r w:rsidRPr="0036780B">
              <w:t>п</w:t>
            </w:r>
            <w:proofErr w:type="spellEnd"/>
            <w:proofErr w:type="gramEnd"/>
            <w:r w:rsidRPr="0036780B">
              <w:t>/</w:t>
            </w:r>
            <w:proofErr w:type="spellStart"/>
            <w:r w:rsidRPr="0036780B">
              <w:t>п</w:t>
            </w:r>
            <w:proofErr w:type="spellEnd"/>
          </w:p>
        </w:tc>
        <w:tc>
          <w:tcPr>
            <w:tcW w:w="4551" w:type="dxa"/>
          </w:tcPr>
          <w:p w:rsidR="0036780B" w:rsidRPr="0036780B" w:rsidRDefault="0036780B" w:rsidP="0074446C">
            <w:pPr>
              <w:jc w:val="both"/>
            </w:pPr>
            <w:r>
              <w:t>Наименование услуги</w:t>
            </w:r>
          </w:p>
        </w:tc>
        <w:tc>
          <w:tcPr>
            <w:tcW w:w="2568" w:type="dxa"/>
          </w:tcPr>
          <w:p w:rsidR="0036780B" w:rsidRPr="0036780B" w:rsidRDefault="0036780B" w:rsidP="0074446C">
            <w:pPr>
              <w:jc w:val="both"/>
            </w:pPr>
            <w:r>
              <w:t>Тариф для потребителей без НДС, руб./куб.м.</w:t>
            </w:r>
          </w:p>
        </w:tc>
        <w:tc>
          <w:tcPr>
            <w:tcW w:w="2268" w:type="dxa"/>
          </w:tcPr>
          <w:p w:rsidR="0036780B" w:rsidRPr="0036780B" w:rsidRDefault="0036780B" w:rsidP="0074446C">
            <w:pPr>
              <w:jc w:val="both"/>
            </w:pPr>
            <w:r>
              <w:t>Тариф для населения с НДС, руб./куб.м.</w:t>
            </w:r>
          </w:p>
        </w:tc>
      </w:tr>
      <w:tr w:rsidR="006C71C3" w:rsidRPr="0036780B" w:rsidTr="0074446C">
        <w:tc>
          <w:tcPr>
            <w:tcW w:w="10064" w:type="dxa"/>
            <w:gridSpan w:val="4"/>
          </w:tcPr>
          <w:p w:rsidR="006C71C3" w:rsidRPr="0036780B" w:rsidRDefault="006C71C3" w:rsidP="0074446C">
            <w:pPr>
              <w:jc w:val="both"/>
            </w:pPr>
            <w:r>
              <w:t xml:space="preserve">                           Тарифы, вводимые в действие с 1января 2017года по 30июня 2017года</w:t>
            </w:r>
          </w:p>
        </w:tc>
      </w:tr>
      <w:tr w:rsidR="0074446C" w:rsidRPr="0036780B" w:rsidTr="0074446C">
        <w:tc>
          <w:tcPr>
            <w:tcW w:w="677" w:type="dxa"/>
          </w:tcPr>
          <w:p w:rsidR="0036780B" w:rsidRPr="0036780B" w:rsidRDefault="006C71C3" w:rsidP="0074446C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:rsidR="0036780B" w:rsidRPr="0036780B" w:rsidRDefault="006C71C3" w:rsidP="0074446C">
            <w:pPr>
              <w:jc w:val="both"/>
            </w:pPr>
            <w:r>
              <w:t>холодное водоснабжение</w:t>
            </w:r>
          </w:p>
        </w:tc>
        <w:tc>
          <w:tcPr>
            <w:tcW w:w="2568" w:type="dxa"/>
          </w:tcPr>
          <w:p w:rsidR="0036780B" w:rsidRPr="0036780B" w:rsidRDefault="006C71C3" w:rsidP="0074446C">
            <w:pPr>
              <w:jc w:val="center"/>
            </w:pPr>
            <w:r>
              <w:t>14,07</w:t>
            </w:r>
          </w:p>
        </w:tc>
        <w:tc>
          <w:tcPr>
            <w:tcW w:w="2268" w:type="dxa"/>
          </w:tcPr>
          <w:p w:rsidR="0036780B" w:rsidRPr="0036780B" w:rsidRDefault="006C71C3" w:rsidP="0074446C">
            <w:pPr>
              <w:jc w:val="center"/>
            </w:pPr>
            <w:r>
              <w:t>16,61</w:t>
            </w:r>
          </w:p>
        </w:tc>
      </w:tr>
      <w:tr w:rsidR="006C71C3" w:rsidRPr="0036780B" w:rsidTr="0074446C">
        <w:tc>
          <w:tcPr>
            <w:tcW w:w="677" w:type="dxa"/>
          </w:tcPr>
          <w:p w:rsidR="006C71C3" w:rsidRPr="0036780B" w:rsidRDefault="006C71C3" w:rsidP="0074446C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:rsidR="006C71C3" w:rsidRPr="0036780B" w:rsidRDefault="006C71C3" w:rsidP="0074446C">
            <w:pPr>
              <w:jc w:val="both"/>
            </w:pPr>
            <w:r>
              <w:t>водоотведение</w:t>
            </w:r>
          </w:p>
        </w:tc>
        <w:tc>
          <w:tcPr>
            <w:tcW w:w="2568" w:type="dxa"/>
          </w:tcPr>
          <w:p w:rsidR="006C71C3" w:rsidRPr="0036780B" w:rsidRDefault="006C71C3" w:rsidP="0074446C">
            <w:pPr>
              <w:jc w:val="center"/>
            </w:pPr>
            <w:r>
              <w:t>15,12</w:t>
            </w:r>
          </w:p>
        </w:tc>
        <w:tc>
          <w:tcPr>
            <w:tcW w:w="2268" w:type="dxa"/>
          </w:tcPr>
          <w:p w:rsidR="006C71C3" w:rsidRPr="0036780B" w:rsidRDefault="006C71C3" w:rsidP="0074446C">
            <w:pPr>
              <w:jc w:val="center"/>
            </w:pPr>
            <w:r>
              <w:t>17,84</w:t>
            </w:r>
          </w:p>
        </w:tc>
      </w:tr>
      <w:tr w:rsidR="00B02F8C" w:rsidRPr="0036780B" w:rsidTr="0074446C">
        <w:tc>
          <w:tcPr>
            <w:tcW w:w="10064" w:type="dxa"/>
            <w:gridSpan w:val="4"/>
          </w:tcPr>
          <w:p w:rsidR="00B02F8C" w:rsidRDefault="00B02F8C" w:rsidP="00B02F8C">
            <w:r>
              <w:t xml:space="preserve">                              Тарифы, вводимые в действие с 1июля 2017года по 31декабря 2017года</w:t>
            </w:r>
          </w:p>
        </w:tc>
      </w:tr>
      <w:tr w:rsidR="004B752E" w:rsidRPr="0036780B" w:rsidTr="0074446C">
        <w:tc>
          <w:tcPr>
            <w:tcW w:w="677" w:type="dxa"/>
          </w:tcPr>
          <w:p w:rsidR="004B752E" w:rsidRDefault="004B752E" w:rsidP="0074446C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:rsidR="004B752E" w:rsidRPr="0036780B" w:rsidRDefault="004B752E" w:rsidP="0074446C">
            <w:pPr>
              <w:jc w:val="both"/>
            </w:pPr>
            <w:r>
              <w:t>холодное водоснабжение</w:t>
            </w:r>
          </w:p>
        </w:tc>
        <w:tc>
          <w:tcPr>
            <w:tcW w:w="2568" w:type="dxa"/>
          </w:tcPr>
          <w:p w:rsidR="004B752E" w:rsidRDefault="004B752E" w:rsidP="0074446C">
            <w:pPr>
              <w:jc w:val="center"/>
            </w:pPr>
            <w:r>
              <w:t>14,55</w:t>
            </w:r>
          </w:p>
        </w:tc>
        <w:tc>
          <w:tcPr>
            <w:tcW w:w="2268" w:type="dxa"/>
          </w:tcPr>
          <w:p w:rsidR="004B752E" w:rsidRDefault="004B752E" w:rsidP="0074446C">
            <w:pPr>
              <w:jc w:val="center"/>
            </w:pPr>
            <w:r>
              <w:t>17,17</w:t>
            </w:r>
          </w:p>
        </w:tc>
      </w:tr>
      <w:tr w:rsidR="004B752E" w:rsidRPr="0036780B" w:rsidTr="0074446C">
        <w:tc>
          <w:tcPr>
            <w:tcW w:w="677" w:type="dxa"/>
          </w:tcPr>
          <w:p w:rsidR="004B752E" w:rsidRDefault="004B752E" w:rsidP="0074446C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:rsidR="004B752E" w:rsidRPr="0036780B" w:rsidRDefault="004B752E" w:rsidP="0074446C">
            <w:pPr>
              <w:jc w:val="both"/>
            </w:pPr>
            <w:r>
              <w:t>водоотведение</w:t>
            </w:r>
          </w:p>
        </w:tc>
        <w:tc>
          <w:tcPr>
            <w:tcW w:w="2568" w:type="dxa"/>
          </w:tcPr>
          <w:p w:rsidR="004B752E" w:rsidRDefault="004B752E" w:rsidP="0074446C">
            <w:pPr>
              <w:jc w:val="center"/>
            </w:pPr>
            <w:r>
              <w:t>15,58</w:t>
            </w:r>
          </w:p>
        </w:tc>
        <w:tc>
          <w:tcPr>
            <w:tcW w:w="2268" w:type="dxa"/>
          </w:tcPr>
          <w:p w:rsidR="004B752E" w:rsidRDefault="004B752E" w:rsidP="0074446C">
            <w:pPr>
              <w:jc w:val="center"/>
            </w:pPr>
            <w:r>
              <w:t>18,38</w:t>
            </w:r>
          </w:p>
        </w:tc>
      </w:tr>
    </w:tbl>
    <w:p w:rsidR="00BB4F55" w:rsidRPr="0014043C" w:rsidRDefault="00BB4F55" w:rsidP="00BB4F55">
      <w:pPr>
        <w:ind w:right="-469"/>
        <w:jc w:val="center"/>
      </w:pPr>
      <w:proofErr w:type="gramStart"/>
      <w:r w:rsidRPr="00927FBB">
        <w:t xml:space="preserve">Источник официального опубликования </w:t>
      </w:r>
      <w:r w:rsidRPr="00AF0787">
        <w:t>Постановления  комитета по тарифам и ценам Курской</w:t>
      </w:r>
      <w:r>
        <w:t xml:space="preserve"> </w:t>
      </w:r>
      <w:r w:rsidRPr="00AF0787">
        <w:t xml:space="preserve"> области </w:t>
      </w:r>
      <w:r w:rsidRPr="0014043C">
        <w:t>от</w:t>
      </w:r>
      <w:r>
        <w:t xml:space="preserve"> </w:t>
      </w:r>
      <w:r w:rsidRPr="0014043C">
        <w:t>0</w:t>
      </w:r>
      <w:r>
        <w:t>1</w:t>
      </w:r>
      <w:r w:rsidRPr="0014043C">
        <w:t>.12.2016№</w:t>
      </w:r>
      <w:r>
        <w:t>226</w:t>
      </w:r>
      <w:r w:rsidRPr="0014043C">
        <w:t>)</w:t>
      </w:r>
      <w:proofErr w:type="gramEnd"/>
    </w:p>
    <w:p w:rsidR="00BB4F55" w:rsidRPr="00AF0787" w:rsidRDefault="00BB4F55" w:rsidP="00BB4F55">
      <w:pPr>
        <w:ind w:right="-469"/>
        <w:jc w:val="both"/>
        <w:rPr>
          <w:b/>
        </w:rPr>
      </w:pPr>
      <w:r>
        <w:t xml:space="preserve">  </w:t>
      </w:r>
      <w:r w:rsidRPr="00AF0787">
        <w:t>-</w:t>
      </w:r>
      <w:r>
        <w:t xml:space="preserve">  </w:t>
      </w:r>
      <w:r w:rsidRPr="00AF0787">
        <w:t>газета «Курск» №</w:t>
      </w:r>
      <w:r>
        <w:t xml:space="preserve">49 </w:t>
      </w:r>
      <w:r w:rsidRPr="00AF0787">
        <w:t xml:space="preserve"> от</w:t>
      </w:r>
      <w:r>
        <w:t xml:space="preserve"> 07  декабря</w:t>
      </w:r>
      <w:r w:rsidRPr="00AF0787">
        <w:t xml:space="preserve"> 201</w:t>
      </w:r>
      <w:r>
        <w:t>6</w:t>
      </w:r>
      <w:r w:rsidRPr="00AF0787">
        <w:t>г.</w:t>
      </w:r>
    </w:p>
    <w:p w:rsidR="00BB4F55" w:rsidRDefault="00BB4F55" w:rsidP="00BB4F55">
      <w:pPr>
        <w:ind w:left="360"/>
      </w:pPr>
    </w:p>
    <w:p w:rsidR="00803673" w:rsidRPr="0036780B" w:rsidRDefault="00803673" w:rsidP="00AF0787">
      <w:pPr>
        <w:jc w:val="both"/>
      </w:pPr>
    </w:p>
    <w:sectPr w:rsidR="00803673" w:rsidRPr="0036780B" w:rsidSect="00927FBB">
      <w:pgSz w:w="11907" w:h="16840"/>
      <w:pgMar w:top="567" w:right="567" w:bottom="567" w:left="73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6C" w:rsidRDefault="0074446C" w:rsidP="00467695">
      <w:r>
        <w:separator/>
      </w:r>
    </w:p>
  </w:endnote>
  <w:endnote w:type="continuationSeparator" w:id="1">
    <w:p w:rsidR="0074446C" w:rsidRDefault="0074446C" w:rsidP="0046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6C" w:rsidRDefault="0074446C" w:rsidP="00467695">
      <w:r>
        <w:separator/>
      </w:r>
    </w:p>
  </w:footnote>
  <w:footnote w:type="continuationSeparator" w:id="1">
    <w:p w:rsidR="0074446C" w:rsidRDefault="0074446C" w:rsidP="00467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99F"/>
    <w:multiLevelType w:val="singleLevel"/>
    <w:tmpl w:val="3C6C438E"/>
    <w:lvl w:ilvl="0">
      <w:start w:val="1"/>
      <w:numFmt w:val="decimal"/>
      <w:lvlText w:val="2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6AA247E"/>
    <w:multiLevelType w:val="singleLevel"/>
    <w:tmpl w:val="6C1CC93E"/>
    <w:lvl w:ilvl="0">
      <w:start w:val="3"/>
      <w:numFmt w:val="decimal"/>
      <w:lvlText w:val="2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">
    <w:nsid w:val="1DDA7DC7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31A3692B"/>
    <w:multiLevelType w:val="hybridMultilevel"/>
    <w:tmpl w:val="F8C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5679"/>
    <w:multiLevelType w:val="hybridMultilevel"/>
    <w:tmpl w:val="EFA41CAA"/>
    <w:lvl w:ilvl="0" w:tplc="DED417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370453D0"/>
    <w:multiLevelType w:val="singleLevel"/>
    <w:tmpl w:val="3FA2B48A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F3F58C8"/>
    <w:multiLevelType w:val="singleLevel"/>
    <w:tmpl w:val="57001408"/>
    <w:lvl w:ilvl="0">
      <w:start w:val="1"/>
      <w:numFmt w:val="decimal"/>
      <w:lvlText w:val="8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52A2625F"/>
    <w:multiLevelType w:val="hybridMultilevel"/>
    <w:tmpl w:val="7D7EF0A0"/>
    <w:lvl w:ilvl="0" w:tplc="4008F4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2D86199"/>
    <w:multiLevelType w:val="singleLevel"/>
    <w:tmpl w:val="0A1EA16E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E0246E1"/>
    <w:multiLevelType w:val="multilevel"/>
    <w:tmpl w:val="3188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20" w:hanging="1800"/>
      </w:pPr>
      <w:rPr>
        <w:rFonts w:hint="default"/>
      </w:rPr>
    </w:lvl>
  </w:abstractNum>
  <w:abstractNum w:abstractNumId="10">
    <w:nsid w:val="67C414A0"/>
    <w:multiLevelType w:val="multilevel"/>
    <w:tmpl w:val="C20CC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11">
    <w:nsid w:val="697755BB"/>
    <w:multiLevelType w:val="hybridMultilevel"/>
    <w:tmpl w:val="13BA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F4421D"/>
    <w:multiLevelType w:val="singleLevel"/>
    <w:tmpl w:val="2230F142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3">
    <w:nsid w:val="7E0A2655"/>
    <w:multiLevelType w:val="singleLevel"/>
    <w:tmpl w:val="6E9AA0FC"/>
    <w:lvl w:ilvl="0">
      <w:start w:val="1"/>
      <w:numFmt w:val="decimal"/>
      <w:lvlText w:val="5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7F0658BE"/>
    <w:multiLevelType w:val="singleLevel"/>
    <w:tmpl w:val="52560012"/>
    <w:lvl w:ilvl="0">
      <w:start w:val="3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3"/>
    </w:lvlOverride>
  </w:num>
  <w:num w:numId="17">
    <w:abstractNumId w:val="14"/>
    <w:lvlOverride w:ilvl="0">
      <w:startOverride w:val="3"/>
    </w:lvlOverride>
  </w:num>
  <w:num w:numId="18">
    <w:abstractNumId w:val="5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833"/>
    <w:rsid w:val="0000034F"/>
    <w:rsid w:val="00005AD9"/>
    <w:rsid w:val="0000694F"/>
    <w:rsid w:val="00010B27"/>
    <w:rsid w:val="00014A84"/>
    <w:rsid w:val="000161EC"/>
    <w:rsid w:val="00020AB7"/>
    <w:rsid w:val="00024B6A"/>
    <w:rsid w:val="000306C6"/>
    <w:rsid w:val="00030A18"/>
    <w:rsid w:val="00030C23"/>
    <w:rsid w:val="00034BA8"/>
    <w:rsid w:val="00041BB7"/>
    <w:rsid w:val="00042541"/>
    <w:rsid w:val="00056ADD"/>
    <w:rsid w:val="0006488F"/>
    <w:rsid w:val="000661AF"/>
    <w:rsid w:val="0006794A"/>
    <w:rsid w:val="00070959"/>
    <w:rsid w:val="00080725"/>
    <w:rsid w:val="000837A3"/>
    <w:rsid w:val="00084BA7"/>
    <w:rsid w:val="00087524"/>
    <w:rsid w:val="000A4B14"/>
    <w:rsid w:val="000A6C00"/>
    <w:rsid w:val="000B3137"/>
    <w:rsid w:val="000B31DC"/>
    <w:rsid w:val="000B7F31"/>
    <w:rsid w:val="000C01EE"/>
    <w:rsid w:val="000C3770"/>
    <w:rsid w:val="000D4A15"/>
    <w:rsid w:val="000D4E14"/>
    <w:rsid w:val="000E0FE9"/>
    <w:rsid w:val="000E1476"/>
    <w:rsid w:val="000E19CB"/>
    <w:rsid w:val="000E45ED"/>
    <w:rsid w:val="000E486F"/>
    <w:rsid w:val="000F1063"/>
    <w:rsid w:val="000F16E6"/>
    <w:rsid w:val="000F4C04"/>
    <w:rsid w:val="00102427"/>
    <w:rsid w:val="00103516"/>
    <w:rsid w:val="001143DC"/>
    <w:rsid w:val="00116082"/>
    <w:rsid w:val="00120353"/>
    <w:rsid w:val="001220E1"/>
    <w:rsid w:val="00126F7A"/>
    <w:rsid w:val="0012700D"/>
    <w:rsid w:val="00134676"/>
    <w:rsid w:val="0014043C"/>
    <w:rsid w:val="00142AC4"/>
    <w:rsid w:val="0014586F"/>
    <w:rsid w:val="00146083"/>
    <w:rsid w:val="00151240"/>
    <w:rsid w:val="00160427"/>
    <w:rsid w:val="00172744"/>
    <w:rsid w:val="00175299"/>
    <w:rsid w:val="00176541"/>
    <w:rsid w:val="001812AD"/>
    <w:rsid w:val="0018230F"/>
    <w:rsid w:val="00182E67"/>
    <w:rsid w:val="0019310B"/>
    <w:rsid w:val="00196436"/>
    <w:rsid w:val="001A23D1"/>
    <w:rsid w:val="001A7323"/>
    <w:rsid w:val="001B4C08"/>
    <w:rsid w:val="001B501A"/>
    <w:rsid w:val="001C05BE"/>
    <w:rsid w:val="001D5100"/>
    <w:rsid w:val="001D61F6"/>
    <w:rsid w:val="001E4D51"/>
    <w:rsid w:val="001E6619"/>
    <w:rsid w:val="001F30C9"/>
    <w:rsid w:val="001F4D4A"/>
    <w:rsid w:val="001F5083"/>
    <w:rsid w:val="001F51B9"/>
    <w:rsid w:val="001F51C2"/>
    <w:rsid w:val="001F79AD"/>
    <w:rsid w:val="00200E13"/>
    <w:rsid w:val="002015B6"/>
    <w:rsid w:val="00202990"/>
    <w:rsid w:val="002070C3"/>
    <w:rsid w:val="00210377"/>
    <w:rsid w:val="00213154"/>
    <w:rsid w:val="00214ADF"/>
    <w:rsid w:val="00215E8F"/>
    <w:rsid w:val="00225B67"/>
    <w:rsid w:val="002275BF"/>
    <w:rsid w:val="00241CA8"/>
    <w:rsid w:val="0024559C"/>
    <w:rsid w:val="00246F1D"/>
    <w:rsid w:val="00250F9F"/>
    <w:rsid w:val="00251CDE"/>
    <w:rsid w:val="002552E4"/>
    <w:rsid w:val="002553A7"/>
    <w:rsid w:val="00255A1A"/>
    <w:rsid w:val="00255BE8"/>
    <w:rsid w:val="00257809"/>
    <w:rsid w:val="00260C8A"/>
    <w:rsid w:val="00265674"/>
    <w:rsid w:val="00271F5F"/>
    <w:rsid w:val="00272BB8"/>
    <w:rsid w:val="002745A5"/>
    <w:rsid w:val="00275AA2"/>
    <w:rsid w:val="0027762A"/>
    <w:rsid w:val="00285DD9"/>
    <w:rsid w:val="00290D21"/>
    <w:rsid w:val="00291D51"/>
    <w:rsid w:val="002920A0"/>
    <w:rsid w:val="002A130B"/>
    <w:rsid w:val="002A1FD2"/>
    <w:rsid w:val="002A4E36"/>
    <w:rsid w:val="002A5BFD"/>
    <w:rsid w:val="002A6B75"/>
    <w:rsid w:val="002B39A6"/>
    <w:rsid w:val="002B71E7"/>
    <w:rsid w:val="002C070A"/>
    <w:rsid w:val="002D2EF1"/>
    <w:rsid w:val="002D304C"/>
    <w:rsid w:val="002D7C3F"/>
    <w:rsid w:val="002E0F95"/>
    <w:rsid w:val="002E1F89"/>
    <w:rsid w:val="002E63F1"/>
    <w:rsid w:val="002F5B87"/>
    <w:rsid w:val="00301D2B"/>
    <w:rsid w:val="00302D47"/>
    <w:rsid w:val="00304AFC"/>
    <w:rsid w:val="003052AA"/>
    <w:rsid w:val="003133DB"/>
    <w:rsid w:val="00313D57"/>
    <w:rsid w:val="00316D9F"/>
    <w:rsid w:val="00326548"/>
    <w:rsid w:val="00332008"/>
    <w:rsid w:val="00335C21"/>
    <w:rsid w:val="0033611C"/>
    <w:rsid w:val="00340BD5"/>
    <w:rsid w:val="00345321"/>
    <w:rsid w:val="00345A3C"/>
    <w:rsid w:val="0034612E"/>
    <w:rsid w:val="00347754"/>
    <w:rsid w:val="00347F0D"/>
    <w:rsid w:val="0035004C"/>
    <w:rsid w:val="0035512C"/>
    <w:rsid w:val="00360825"/>
    <w:rsid w:val="00360E1C"/>
    <w:rsid w:val="00363547"/>
    <w:rsid w:val="003673BE"/>
    <w:rsid w:val="0036780B"/>
    <w:rsid w:val="003717CC"/>
    <w:rsid w:val="003769D8"/>
    <w:rsid w:val="00390CC3"/>
    <w:rsid w:val="003946EF"/>
    <w:rsid w:val="00395D00"/>
    <w:rsid w:val="00396F2C"/>
    <w:rsid w:val="00397D06"/>
    <w:rsid w:val="003A2A73"/>
    <w:rsid w:val="003B1EB4"/>
    <w:rsid w:val="003B3791"/>
    <w:rsid w:val="003B578B"/>
    <w:rsid w:val="003C2AF7"/>
    <w:rsid w:val="003C2FFE"/>
    <w:rsid w:val="003C5483"/>
    <w:rsid w:val="003C5B1D"/>
    <w:rsid w:val="003C6145"/>
    <w:rsid w:val="003C7071"/>
    <w:rsid w:val="003D38B3"/>
    <w:rsid w:val="003E4816"/>
    <w:rsid w:val="003E7834"/>
    <w:rsid w:val="003F0A30"/>
    <w:rsid w:val="003F13A9"/>
    <w:rsid w:val="003F2110"/>
    <w:rsid w:val="00411A10"/>
    <w:rsid w:val="004127A0"/>
    <w:rsid w:val="00413032"/>
    <w:rsid w:val="0041320A"/>
    <w:rsid w:val="00424602"/>
    <w:rsid w:val="00432253"/>
    <w:rsid w:val="00432C01"/>
    <w:rsid w:val="004331B1"/>
    <w:rsid w:val="00435995"/>
    <w:rsid w:val="00436077"/>
    <w:rsid w:val="004408C0"/>
    <w:rsid w:val="004449B5"/>
    <w:rsid w:val="004458F3"/>
    <w:rsid w:val="00450DB9"/>
    <w:rsid w:val="00450EC8"/>
    <w:rsid w:val="00451237"/>
    <w:rsid w:val="004635C0"/>
    <w:rsid w:val="00463B99"/>
    <w:rsid w:val="00464907"/>
    <w:rsid w:val="00467695"/>
    <w:rsid w:val="00477035"/>
    <w:rsid w:val="004838C4"/>
    <w:rsid w:val="004906BE"/>
    <w:rsid w:val="00491B66"/>
    <w:rsid w:val="00497742"/>
    <w:rsid w:val="00497A32"/>
    <w:rsid w:val="004B1B39"/>
    <w:rsid w:val="004B3222"/>
    <w:rsid w:val="004B536C"/>
    <w:rsid w:val="004B5500"/>
    <w:rsid w:val="004B6527"/>
    <w:rsid w:val="004B709A"/>
    <w:rsid w:val="004B752E"/>
    <w:rsid w:val="004C0A3F"/>
    <w:rsid w:val="004C57F0"/>
    <w:rsid w:val="004C6F06"/>
    <w:rsid w:val="004C7E6D"/>
    <w:rsid w:val="004D2613"/>
    <w:rsid w:val="004D69B1"/>
    <w:rsid w:val="004E08B0"/>
    <w:rsid w:val="004E2A88"/>
    <w:rsid w:val="004E2BF5"/>
    <w:rsid w:val="004E4344"/>
    <w:rsid w:val="004F77BA"/>
    <w:rsid w:val="00500FAC"/>
    <w:rsid w:val="00501856"/>
    <w:rsid w:val="00504E85"/>
    <w:rsid w:val="005055BF"/>
    <w:rsid w:val="00506595"/>
    <w:rsid w:val="005066F8"/>
    <w:rsid w:val="00506F7A"/>
    <w:rsid w:val="00511283"/>
    <w:rsid w:val="00511E8A"/>
    <w:rsid w:val="00514B0A"/>
    <w:rsid w:val="00515BDE"/>
    <w:rsid w:val="005165BB"/>
    <w:rsid w:val="00520942"/>
    <w:rsid w:val="0053005C"/>
    <w:rsid w:val="00530E0A"/>
    <w:rsid w:val="0053525C"/>
    <w:rsid w:val="00535526"/>
    <w:rsid w:val="00537E0F"/>
    <w:rsid w:val="00540B8A"/>
    <w:rsid w:val="00544AB0"/>
    <w:rsid w:val="00545341"/>
    <w:rsid w:val="00550889"/>
    <w:rsid w:val="00551551"/>
    <w:rsid w:val="005564AD"/>
    <w:rsid w:val="00565FD1"/>
    <w:rsid w:val="005729F7"/>
    <w:rsid w:val="00572EEF"/>
    <w:rsid w:val="005810D2"/>
    <w:rsid w:val="00581C0A"/>
    <w:rsid w:val="00582290"/>
    <w:rsid w:val="0058551F"/>
    <w:rsid w:val="0059611F"/>
    <w:rsid w:val="005963C8"/>
    <w:rsid w:val="005A1420"/>
    <w:rsid w:val="005A3F12"/>
    <w:rsid w:val="005A44B3"/>
    <w:rsid w:val="005B1979"/>
    <w:rsid w:val="005B1D16"/>
    <w:rsid w:val="005B20BA"/>
    <w:rsid w:val="005B2309"/>
    <w:rsid w:val="005B4C6B"/>
    <w:rsid w:val="005B53C6"/>
    <w:rsid w:val="005B5ADB"/>
    <w:rsid w:val="005C148F"/>
    <w:rsid w:val="005C1719"/>
    <w:rsid w:val="005C5D9F"/>
    <w:rsid w:val="005C7AC8"/>
    <w:rsid w:val="005D0999"/>
    <w:rsid w:val="005D2437"/>
    <w:rsid w:val="005D60C1"/>
    <w:rsid w:val="005E1731"/>
    <w:rsid w:val="005F2211"/>
    <w:rsid w:val="005F3244"/>
    <w:rsid w:val="005F5867"/>
    <w:rsid w:val="00604C26"/>
    <w:rsid w:val="00606453"/>
    <w:rsid w:val="006103FD"/>
    <w:rsid w:val="0061742A"/>
    <w:rsid w:val="00620C74"/>
    <w:rsid w:val="00624FE5"/>
    <w:rsid w:val="006344F2"/>
    <w:rsid w:val="00645540"/>
    <w:rsid w:val="0066348D"/>
    <w:rsid w:val="00665D4C"/>
    <w:rsid w:val="006730AF"/>
    <w:rsid w:val="00675558"/>
    <w:rsid w:val="006845D9"/>
    <w:rsid w:val="0068506E"/>
    <w:rsid w:val="00687182"/>
    <w:rsid w:val="00694E7C"/>
    <w:rsid w:val="00696AAD"/>
    <w:rsid w:val="006A3012"/>
    <w:rsid w:val="006B2F58"/>
    <w:rsid w:val="006C71C3"/>
    <w:rsid w:val="006D1398"/>
    <w:rsid w:val="006D4445"/>
    <w:rsid w:val="006E06AB"/>
    <w:rsid w:val="006E3958"/>
    <w:rsid w:val="006E67E5"/>
    <w:rsid w:val="006F0296"/>
    <w:rsid w:val="006F5242"/>
    <w:rsid w:val="006F5500"/>
    <w:rsid w:val="00700EFD"/>
    <w:rsid w:val="00702FA7"/>
    <w:rsid w:val="00703D99"/>
    <w:rsid w:val="00704C8E"/>
    <w:rsid w:val="00706087"/>
    <w:rsid w:val="00706B30"/>
    <w:rsid w:val="00714833"/>
    <w:rsid w:val="00716DB6"/>
    <w:rsid w:val="00721F8F"/>
    <w:rsid w:val="007249CC"/>
    <w:rsid w:val="00727159"/>
    <w:rsid w:val="00731D2C"/>
    <w:rsid w:val="00732E99"/>
    <w:rsid w:val="0073360B"/>
    <w:rsid w:val="00733B8B"/>
    <w:rsid w:val="0074446C"/>
    <w:rsid w:val="00755F47"/>
    <w:rsid w:val="00767194"/>
    <w:rsid w:val="00780827"/>
    <w:rsid w:val="007855B3"/>
    <w:rsid w:val="00790829"/>
    <w:rsid w:val="007912B0"/>
    <w:rsid w:val="00795135"/>
    <w:rsid w:val="007968DE"/>
    <w:rsid w:val="007A065B"/>
    <w:rsid w:val="007A408A"/>
    <w:rsid w:val="007B15DF"/>
    <w:rsid w:val="007B58D7"/>
    <w:rsid w:val="007C079E"/>
    <w:rsid w:val="007C3161"/>
    <w:rsid w:val="007C4DB1"/>
    <w:rsid w:val="007C68E5"/>
    <w:rsid w:val="007D16A7"/>
    <w:rsid w:val="007D47CF"/>
    <w:rsid w:val="007D4A92"/>
    <w:rsid w:val="007D6B84"/>
    <w:rsid w:val="007E0F9E"/>
    <w:rsid w:val="007E4718"/>
    <w:rsid w:val="007E61CD"/>
    <w:rsid w:val="007F13FA"/>
    <w:rsid w:val="00803673"/>
    <w:rsid w:val="00803A23"/>
    <w:rsid w:val="00805472"/>
    <w:rsid w:val="00813410"/>
    <w:rsid w:val="008167E8"/>
    <w:rsid w:val="00817D0C"/>
    <w:rsid w:val="00820782"/>
    <w:rsid w:val="0082191A"/>
    <w:rsid w:val="0082230F"/>
    <w:rsid w:val="008223D3"/>
    <w:rsid w:val="008227B4"/>
    <w:rsid w:val="008239CE"/>
    <w:rsid w:val="00825CD7"/>
    <w:rsid w:val="008306D7"/>
    <w:rsid w:val="008310E7"/>
    <w:rsid w:val="008314D5"/>
    <w:rsid w:val="0083394B"/>
    <w:rsid w:val="00836ABE"/>
    <w:rsid w:val="00841E27"/>
    <w:rsid w:val="0084452A"/>
    <w:rsid w:val="00845FB8"/>
    <w:rsid w:val="00846B92"/>
    <w:rsid w:val="00866237"/>
    <w:rsid w:val="008741A4"/>
    <w:rsid w:val="00875988"/>
    <w:rsid w:val="008762AC"/>
    <w:rsid w:val="00877075"/>
    <w:rsid w:val="00877996"/>
    <w:rsid w:val="00885405"/>
    <w:rsid w:val="008947D9"/>
    <w:rsid w:val="008947FC"/>
    <w:rsid w:val="00894B4C"/>
    <w:rsid w:val="00895377"/>
    <w:rsid w:val="00897713"/>
    <w:rsid w:val="008A110C"/>
    <w:rsid w:val="008B1E6F"/>
    <w:rsid w:val="008B321B"/>
    <w:rsid w:val="008B55AE"/>
    <w:rsid w:val="008B6BCB"/>
    <w:rsid w:val="008B7B71"/>
    <w:rsid w:val="008C0A4E"/>
    <w:rsid w:val="008C1720"/>
    <w:rsid w:val="008C48C2"/>
    <w:rsid w:val="008E2950"/>
    <w:rsid w:val="008F2F74"/>
    <w:rsid w:val="008F4295"/>
    <w:rsid w:val="008F4B9B"/>
    <w:rsid w:val="008F6709"/>
    <w:rsid w:val="008F6960"/>
    <w:rsid w:val="008F7441"/>
    <w:rsid w:val="009008BB"/>
    <w:rsid w:val="00902E8D"/>
    <w:rsid w:val="00903601"/>
    <w:rsid w:val="00911C81"/>
    <w:rsid w:val="00912A3F"/>
    <w:rsid w:val="0091370E"/>
    <w:rsid w:val="00916CE0"/>
    <w:rsid w:val="009251A9"/>
    <w:rsid w:val="00927FBB"/>
    <w:rsid w:val="009307B0"/>
    <w:rsid w:val="00933041"/>
    <w:rsid w:val="009348B4"/>
    <w:rsid w:val="009354BF"/>
    <w:rsid w:val="009425A7"/>
    <w:rsid w:val="00946A52"/>
    <w:rsid w:val="009546F2"/>
    <w:rsid w:val="009571E2"/>
    <w:rsid w:val="00960E19"/>
    <w:rsid w:val="009705FA"/>
    <w:rsid w:val="00986375"/>
    <w:rsid w:val="009905FC"/>
    <w:rsid w:val="0099067C"/>
    <w:rsid w:val="00996702"/>
    <w:rsid w:val="009A2D74"/>
    <w:rsid w:val="009B187B"/>
    <w:rsid w:val="009C5AD6"/>
    <w:rsid w:val="009D185E"/>
    <w:rsid w:val="009D43DF"/>
    <w:rsid w:val="009D715D"/>
    <w:rsid w:val="009E0DF9"/>
    <w:rsid w:val="009E36BA"/>
    <w:rsid w:val="009E4B8A"/>
    <w:rsid w:val="009E56E8"/>
    <w:rsid w:val="009F4467"/>
    <w:rsid w:val="009F5183"/>
    <w:rsid w:val="009F6008"/>
    <w:rsid w:val="009F7400"/>
    <w:rsid w:val="00A03700"/>
    <w:rsid w:val="00A07299"/>
    <w:rsid w:val="00A07C9B"/>
    <w:rsid w:val="00A27588"/>
    <w:rsid w:val="00A314A7"/>
    <w:rsid w:val="00A31F95"/>
    <w:rsid w:val="00A37CC7"/>
    <w:rsid w:val="00A429DC"/>
    <w:rsid w:val="00A43112"/>
    <w:rsid w:val="00A63FBC"/>
    <w:rsid w:val="00A67A95"/>
    <w:rsid w:val="00A716D3"/>
    <w:rsid w:val="00A7193E"/>
    <w:rsid w:val="00A72F1E"/>
    <w:rsid w:val="00A746D7"/>
    <w:rsid w:val="00A82E9B"/>
    <w:rsid w:val="00A85D4C"/>
    <w:rsid w:val="00A91FFF"/>
    <w:rsid w:val="00A944EB"/>
    <w:rsid w:val="00AA038C"/>
    <w:rsid w:val="00AA23E8"/>
    <w:rsid w:val="00AA3CBA"/>
    <w:rsid w:val="00AA7F19"/>
    <w:rsid w:val="00AB0C87"/>
    <w:rsid w:val="00AB2028"/>
    <w:rsid w:val="00AD4D7F"/>
    <w:rsid w:val="00AF0787"/>
    <w:rsid w:val="00AF21E1"/>
    <w:rsid w:val="00B01BEB"/>
    <w:rsid w:val="00B02F8C"/>
    <w:rsid w:val="00B03071"/>
    <w:rsid w:val="00B20522"/>
    <w:rsid w:val="00B256CF"/>
    <w:rsid w:val="00B262F7"/>
    <w:rsid w:val="00B300EB"/>
    <w:rsid w:val="00B30E83"/>
    <w:rsid w:val="00B35962"/>
    <w:rsid w:val="00B41A24"/>
    <w:rsid w:val="00B428C6"/>
    <w:rsid w:val="00B47156"/>
    <w:rsid w:val="00B4739B"/>
    <w:rsid w:val="00B542B9"/>
    <w:rsid w:val="00B55590"/>
    <w:rsid w:val="00B562FB"/>
    <w:rsid w:val="00B56CB4"/>
    <w:rsid w:val="00B647B5"/>
    <w:rsid w:val="00B658D7"/>
    <w:rsid w:val="00B65D2A"/>
    <w:rsid w:val="00B65F93"/>
    <w:rsid w:val="00B72A0D"/>
    <w:rsid w:val="00B7678E"/>
    <w:rsid w:val="00B81826"/>
    <w:rsid w:val="00B81F33"/>
    <w:rsid w:val="00B82C98"/>
    <w:rsid w:val="00B82ECF"/>
    <w:rsid w:val="00B8448D"/>
    <w:rsid w:val="00B85541"/>
    <w:rsid w:val="00B85FD1"/>
    <w:rsid w:val="00B87D23"/>
    <w:rsid w:val="00B91318"/>
    <w:rsid w:val="00B9174F"/>
    <w:rsid w:val="00BA1BEA"/>
    <w:rsid w:val="00BA22A3"/>
    <w:rsid w:val="00BA429E"/>
    <w:rsid w:val="00BA4E5B"/>
    <w:rsid w:val="00BA6F14"/>
    <w:rsid w:val="00BB4F55"/>
    <w:rsid w:val="00BB5A68"/>
    <w:rsid w:val="00BB649D"/>
    <w:rsid w:val="00BC175A"/>
    <w:rsid w:val="00BC5EC6"/>
    <w:rsid w:val="00BC738E"/>
    <w:rsid w:val="00BD0108"/>
    <w:rsid w:val="00BD0186"/>
    <w:rsid w:val="00BD3201"/>
    <w:rsid w:val="00BE293A"/>
    <w:rsid w:val="00BE35F8"/>
    <w:rsid w:val="00BE4420"/>
    <w:rsid w:val="00BE59EF"/>
    <w:rsid w:val="00BF565A"/>
    <w:rsid w:val="00BF613C"/>
    <w:rsid w:val="00C00A02"/>
    <w:rsid w:val="00C01735"/>
    <w:rsid w:val="00C02A20"/>
    <w:rsid w:val="00C04B18"/>
    <w:rsid w:val="00C06FBF"/>
    <w:rsid w:val="00C07209"/>
    <w:rsid w:val="00C11E0B"/>
    <w:rsid w:val="00C255D2"/>
    <w:rsid w:val="00C3176D"/>
    <w:rsid w:val="00C356CF"/>
    <w:rsid w:val="00C40F58"/>
    <w:rsid w:val="00C450F1"/>
    <w:rsid w:val="00C6320F"/>
    <w:rsid w:val="00C667E2"/>
    <w:rsid w:val="00C673F5"/>
    <w:rsid w:val="00C678BF"/>
    <w:rsid w:val="00C70775"/>
    <w:rsid w:val="00C7645E"/>
    <w:rsid w:val="00C82695"/>
    <w:rsid w:val="00C91431"/>
    <w:rsid w:val="00C91686"/>
    <w:rsid w:val="00C93895"/>
    <w:rsid w:val="00C939A3"/>
    <w:rsid w:val="00C95DCC"/>
    <w:rsid w:val="00CA3FA2"/>
    <w:rsid w:val="00CB50A2"/>
    <w:rsid w:val="00CB666C"/>
    <w:rsid w:val="00CB6C71"/>
    <w:rsid w:val="00CC7A60"/>
    <w:rsid w:val="00CD095A"/>
    <w:rsid w:val="00CD1770"/>
    <w:rsid w:val="00CD4498"/>
    <w:rsid w:val="00CD464A"/>
    <w:rsid w:val="00CE5061"/>
    <w:rsid w:val="00CE74FB"/>
    <w:rsid w:val="00CF4816"/>
    <w:rsid w:val="00D020FB"/>
    <w:rsid w:val="00D037D0"/>
    <w:rsid w:val="00D12BAA"/>
    <w:rsid w:val="00D14989"/>
    <w:rsid w:val="00D162A5"/>
    <w:rsid w:val="00D214EC"/>
    <w:rsid w:val="00D23523"/>
    <w:rsid w:val="00D24B89"/>
    <w:rsid w:val="00D30C37"/>
    <w:rsid w:val="00D33915"/>
    <w:rsid w:val="00D44662"/>
    <w:rsid w:val="00D46565"/>
    <w:rsid w:val="00D51AD6"/>
    <w:rsid w:val="00D52C68"/>
    <w:rsid w:val="00D53479"/>
    <w:rsid w:val="00D54078"/>
    <w:rsid w:val="00D54614"/>
    <w:rsid w:val="00D54C8C"/>
    <w:rsid w:val="00D55895"/>
    <w:rsid w:val="00D55CE3"/>
    <w:rsid w:val="00D70BCC"/>
    <w:rsid w:val="00D761B7"/>
    <w:rsid w:val="00D800B0"/>
    <w:rsid w:val="00D84124"/>
    <w:rsid w:val="00D85C27"/>
    <w:rsid w:val="00D92DC8"/>
    <w:rsid w:val="00D93291"/>
    <w:rsid w:val="00DA48B8"/>
    <w:rsid w:val="00DA6E49"/>
    <w:rsid w:val="00DB6AB3"/>
    <w:rsid w:val="00DC1F64"/>
    <w:rsid w:val="00DC58D5"/>
    <w:rsid w:val="00DC6EC3"/>
    <w:rsid w:val="00DD1F10"/>
    <w:rsid w:val="00DD4C30"/>
    <w:rsid w:val="00DD513A"/>
    <w:rsid w:val="00DE099A"/>
    <w:rsid w:val="00DE09AC"/>
    <w:rsid w:val="00DE1D8A"/>
    <w:rsid w:val="00DE20DF"/>
    <w:rsid w:val="00DE2F50"/>
    <w:rsid w:val="00DE3F6A"/>
    <w:rsid w:val="00DF1A6B"/>
    <w:rsid w:val="00DF23BC"/>
    <w:rsid w:val="00DF25ED"/>
    <w:rsid w:val="00E060A6"/>
    <w:rsid w:val="00E15B60"/>
    <w:rsid w:val="00E23F54"/>
    <w:rsid w:val="00E25F58"/>
    <w:rsid w:val="00E27014"/>
    <w:rsid w:val="00E27CFA"/>
    <w:rsid w:val="00E324F6"/>
    <w:rsid w:val="00E332ED"/>
    <w:rsid w:val="00E355DA"/>
    <w:rsid w:val="00E36875"/>
    <w:rsid w:val="00E40E6B"/>
    <w:rsid w:val="00E4127B"/>
    <w:rsid w:val="00E426F5"/>
    <w:rsid w:val="00E4371F"/>
    <w:rsid w:val="00E521C4"/>
    <w:rsid w:val="00E52964"/>
    <w:rsid w:val="00E67A4D"/>
    <w:rsid w:val="00E82744"/>
    <w:rsid w:val="00E93A77"/>
    <w:rsid w:val="00E97287"/>
    <w:rsid w:val="00EA6DED"/>
    <w:rsid w:val="00EA705E"/>
    <w:rsid w:val="00EB2177"/>
    <w:rsid w:val="00EB4FBF"/>
    <w:rsid w:val="00EB6080"/>
    <w:rsid w:val="00EB7E06"/>
    <w:rsid w:val="00EE00B8"/>
    <w:rsid w:val="00EE23E6"/>
    <w:rsid w:val="00EE28C0"/>
    <w:rsid w:val="00EE4647"/>
    <w:rsid w:val="00EE54F2"/>
    <w:rsid w:val="00EF0766"/>
    <w:rsid w:val="00EF3DC0"/>
    <w:rsid w:val="00EF5532"/>
    <w:rsid w:val="00EF79DC"/>
    <w:rsid w:val="00F043E6"/>
    <w:rsid w:val="00F06D57"/>
    <w:rsid w:val="00F10A15"/>
    <w:rsid w:val="00F10A70"/>
    <w:rsid w:val="00F1115E"/>
    <w:rsid w:val="00F149A4"/>
    <w:rsid w:val="00F14D16"/>
    <w:rsid w:val="00F17CA4"/>
    <w:rsid w:val="00F224CA"/>
    <w:rsid w:val="00F22CAB"/>
    <w:rsid w:val="00F26DAB"/>
    <w:rsid w:val="00F327D2"/>
    <w:rsid w:val="00F333B2"/>
    <w:rsid w:val="00F36E00"/>
    <w:rsid w:val="00F41051"/>
    <w:rsid w:val="00F4290C"/>
    <w:rsid w:val="00F42CB8"/>
    <w:rsid w:val="00F50414"/>
    <w:rsid w:val="00F55833"/>
    <w:rsid w:val="00F56D0C"/>
    <w:rsid w:val="00F6574F"/>
    <w:rsid w:val="00F7185A"/>
    <w:rsid w:val="00F94A11"/>
    <w:rsid w:val="00F960B2"/>
    <w:rsid w:val="00FA105F"/>
    <w:rsid w:val="00FA3755"/>
    <w:rsid w:val="00FA3C85"/>
    <w:rsid w:val="00FB0F67"/>
    <w:rsid w:val="00FB1F4B"/>
    <w:rsid w:val="00FB24BB"/>
    <w:rsid w:val="00FB2885"/>
    <w:rsid w:val="00FB6546"/>
    <w:rsid w:val="00FB676A"/>
    <w:rsid w:val="00FB6CC5"/>
    <w:rsid w:val="00FB76AD"/>
    <w:rsid w:val="00FB7DC7"/>
    <w:rsid w:val="00FC0F35"/>
    <w:rsid w:val="00FC404C"/>
    <w:rsid w:val="00FC49E4"/>
    <w:rsid w:val="00FC5802"/>
    <w:rsid w:val="00FC5F69"/>
    <w:rsid w:val="00FD38A8"/>
    <w:rsid w:val="00FD4CA1"/>
    <w:rsid w:val="00FD4FA1"/>
    <w:rsid w:val="00FE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A8"/>
  </w:style>
  <w:style w:type="paragraph" w:styleId="1">
    <w:name w:val="heading 1"/>
    <w:basedOn w:val="a"/>
    <w:next w:val="a"/>
    <w:qFormat/>
    <w:rsid w:val="00FD38A8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D38A8"/>
    <w:pPr>
      <w:keepNext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38A8"/>
    <w:pPr>
      <w:jc w:val="center"/>
    </w:pPr>
    <w:rPr>
      <w:b/>
      <w:sz w:val="28"/>
    </w:rPr>
  </w:style>
  <w:style w:type="paragraph" w:styleId="a4">
    <w:name w:val="caption"/>
    <w:basedOn w:val="a"/>
    <w:next w:val="a"/>
    <w:qFormat/>
    <w:rsid w:val="00FD38A8"/>
    <w:rPr>
      <w:bCs/>
      <w:sz w:val="28"/>
    </w:rPr>
  </w:style>
  <w:style w:type="table" w:styleId="a5">
    <w:name w:val="Table Grid"/>
    <w:basedOn w:val="a1"/>
    <w:rsid w:val="00265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76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95"/>
  </w:style>
  <w:style w:type="paragraph" w:styleId="a8">
    <w:name w:val="footer"/>
    <w:basedOn w:val="a"/>
    <w:link w:val="a9"/>
    <w:rsid w:val="004676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7695"/>
  </w:style>
  <w:style w:type="paragraph" w:styleId="aa">
    <w:name w:val="Block Text"/>
    <w:basedOn w:val="a"/>
    <w:uiPriority w:val="99"/>
    <w:rsid w:val="0019310B"/>
    <w:pPr>
      <w:widowControl w:val="0"/>
      <w:shd w:val="clear" w:color="auto" w:fill="FFFFFF"/>
      <w:autoSpaceDE w:val="0"/>
      <w:autoSpaceDN w:val="0"/>
      <w:adjustRightInd w:val="0"/>
      <w:spacing w:line="283" w:lineRule="exact"/>
      <w:ind w:left="3043" w:right="2227" w:firstLine="1315"/>
      <w:jc w:val="both"/>
    </w:pPr>
    <w:rPr>
      <w:rFonts w:ascii="Arial" w:hAnsi="Arial" w:cs="Arial"/>
      <w:color w:val="000000"/>
      <w:spacing w:val="-6"/>
      <w:sz w:val="28"/>
      <w:szCs w:val="28"/>
    </w:rPr>
  </w:style>
  <w:style w:type="paragraph" w:styleId="20">
    <w:name w:val="Body Text 2"/>
    <w:basedOn w:val="a"/>
    <w:link w:val="21"/>
    <w:uiPriority w:val="99"/>
    <w:rsid w:val="0019310B"/>
    <w:pPr>
      <w:widowControl w:val="0"/>
      <w:shd w:val="clear" w:color="auto" w:fill="FFFFFF"/>
      <w:tabs>
        <w:tab w:val="left" w:pos="1589"/>
      </w:tabs>
      <w:autoSpaceDE w:val="0"/>
      <w:autoSpaceDN w:val="0"/>
      <w:adjustRightInd w:val="0"/>
      <w:ind w:left="567" w:hanging="425"/>
      <w:jc w:val="both"/>
    </w:pPr>
    <w:rPr>
      <w:color w:val="000000"/>
      <w:spacing w:val="6"/>
      <w:sz w:val="26"/>
      <w:szCs w:val="26"/>
    </w:rPr>
  </w:style>
  <w:style w:type="character" w:customStyle="1" w:styleId="21">
    <w:name w:val="Основной текст 2 Знак"/>
    <w:basedOn w:val="a0"/>
    <w:link w:val="20"/>
    <w:uiPriority w:val="99"/>
    <w:rsid w:val="0019310B"/>
    <w:rPr>
      <w:color w:val="000000"/>
      <w:spacing w:val="6"/>
      <w:sz w:val="26"/>
      <w:szCs w:val="26"/>
      <w:shd w:val="clear" w:color="auto" w:fill="FFFFFF"/>
    </w:rPr>
  </w:style>
  <w:style w:type="character" w:styleId="ab">
    <w:name w:val="Hyperlink"/>
    <w:basedOn w:val="a0"/>
    <w:rsid w:val="00290D21"/>
    <w:rPr>
      <w:color w:val="0000FF"/>
      <w:u w:val="single"/>
    </w:rPr>
  </w:style>
  <w:style w:type="paragraph" w:customStyle="1" w:styleId="ConsPlusNonformat">
    <w:name w:val="ConsPlusNonformat"/>
    <w:uiPriority w:val="99"/>
    <w:rsid w:val="00DC1F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DC1F64"/>
    <w:pPr>
      <w:suppressAutoHyphens/>
      <w:autoSpaceDE w:val="0"/>
    </w:pPr>
    <w:rPr>
      <w:rFonts w:ascii="Courier" w:hAnsi="Courier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7930B524943719448BE03F3BAED16E8ECB6AB9A77B9B6FD09C9BF4C47EB08817C0EG6W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CC94-28FC-48E4-ACDD-476875C4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756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СМЕТА </vt:lpstr>
    </vt:vector>
  </TitlesOfParts>
  <Company>1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</dc:title>
  <dc:subject/>
  <dc:creator>1</dc:creator>
  <cp:keywords/>
  <cp:lastModifiedBy>User</cp:lastModifiedBy>
  <cp:revision>71</cp:revision>
  <cp:lastPrinted>2016-12-07T10:23:00Z</cp:lastPrinted>
  <dcterms:created xsi:type="dcterms:W3CDTF">2015-11-25T11:31:00Z</dcterms:created>
  <dcterms:modified xsi:type="dcterms:W3CDTF">2016-12-08T13:07:00Z</dcterms:modified>
</cp:coreProperties>
</file>