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0F" w:rsidRDefault="007E220F" w:rsidP="00757A2A">
      <w:pPr>
        <w:tabs>
          <w:tab w:val="left" w:pos="851"/>
        </w:tabs>
        <w:jc w:val="center"/>
        <w:rPr>
          <w:b/>
          <w:bCs/>
        </w:rPr>
      </w:pPr>
      <w:r>
        <w:rPr>
          <w:b/>
          <w:bCs/>
        </w:rPr>
        <w:t>МУНИЦИПАЛЬНОЕ УНИТАРНОЕ ПРЕДПРИЯТИЕ «ГОРОДСКИЕ ТЕПЛОВЫЕ СЕТИ»</w:t>
      </w:r>
    </w:p>
    <w:p w:rsidR="007E220F" w:rsidRDefault="007E220F" w:rsidP="00757A2A">
      <w:pPr>
        <w:tabs>
          <w:tab w:val="left" w:pos="851"/>
        </w:tabs>
        <w:jc w:val="center"/>
        <w:rPr>
          <w:b/>
          <w:bCs/>
        </w:rPr>
      </w:pPr>
      <w:r>
        <w:rPr>
          <w:b/>
          <w:bCs/>
        </w:rPr>
        <w:t>МУНИЦИПАЛЬНОГО ОБРАЗОВАНИЯ «ГОРОД КУРЧАТОВ»,</w:t>
      </w:r>
    </w:p>
    <w:p w:rsidR="007E220F" w:rsidRDefault="007E220F" w:rsidP="00757A2A">
      <w:pPr>
        <w:tabs>
          <w:tab w:val="left" w:pos="851"/>
        </w:tabs>
        <w:jc w:val="center"/>
        <w:rPr>
          <w:b/>
          <w:bCs/>
        </w:rPr>
      </w:pPr>
      <w:r>
        <w:rPr>
          <w:b/>
          <w:bCs/>
        </w:rPr>
        <w:t>КУРСКОЙ ОБЛАСТИ.</w:t>
      </w:r>
    </w:p>
    <w:p w:rsidR="007E220F" w:rsidRDefault="007E220F" w:rsidP="00757A2A">
      <w:pPr>
        <w:tabs>
          <w:tab w:val="left" w:pos="851"/>
        </w:tabs>
        <w:jc w:val="center"/>
        <w:rPr>
          <w:b/>
          <w:bCs/>
        </w:rPr>
      </w:pPr>
      <w:r>
        <w:rPr>
          <w:b/>
          <w:bCs/>
        </w:rPr>
        <w:t>Информация, размещается в соответствии с пунктом 16 стандартов, утвержденных постановлением Правительства Российской Федерации  от 05июля 2013г №570 «О стандартах раскрытия информации теплоснабжающими организациями, теплосетевыми  организациями и органами регулирования» в соответствии с постановлением комитета по тарифам и ценам Курской области от 13.12.2017 №85 «О внесении изменений в постановление комитета по тарифам и ценам Курской области от 30 октября 2015г.№79 «О тарифах на тепловую энергию, горячую воду в открытой системе теплоснабжения (горячего водоснабжения), поставляемые муниципальным унитарным предприятием «Городские тепловые сети» муниципального образования «Город Курчатов» потребителям, на 2018год».</w:t>
      </w: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2. Информация о тарифах на тепловую энергию</w:t>
      </w: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(мощность)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&lt;2&gt;</w:t>
        </w:r>
      </w:hyperlink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1304"/>
        <w:gridCol w:w="1304"/>
      </w:tblGrid>
      <w:tr w:rsidR="007E220F" w:rsidRPr="00BF6E10"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94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b/>
                <w:bCs/>
              </w:rPr>
              <w:t>Информация об утвержденных тарифах на тепловую энергию(мощность), поставляемую населению (с НДС)</w:t>
            </w:r>
            <w:r w:rsidRPr="00BF6E10">
              <w:t xml:space="preserve"> (*)</w:t>
            </w:r>
          </w:p>
        </w:tc>
      </w:tr>
      <w:tr w:rsidR="007E220F" w:rsidRPr="00BF6E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944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94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Комитет по тарифам и ценам Курской области</w:t>
            </w:r>
          </w:p>
        </w:tc>
      </w:tr>
      <w:tr w:rsidR="007E220F" w:rsidRPr="00BF6E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94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94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Постановление от 30.10.2015г.  №79 (в редакции постановления от13.12.2017г №85</w:t>
            </w:r>
          </w:p>
        </w:tc>
      </w:tr>
      <w:tr w:rsidR="007E220F" w:rsidRPr="00BF6E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944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Величина установленного тарифа на тепловую энергию (мощность)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94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 xml:space="preserve">643,60руб/Гкал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94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 xml:space="preserve">663,92руб/Гкал </w:t>
            </w:r>
          </w:p>
        </w:tc>
      </w:tr>
      <w:tr w:rsidR="007E220F" w:rsidRPr="00BF6E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944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94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01.01.2018-30.06.2018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94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01.07.2018-31.12.2018</w:t>
            </w:r>
          </w:p>
        </w:tc>
      </w:tr>
      <w:tr w:rsidR="007E220F" w:rsidRPr="00BF6E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94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94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Газета «Курск» №51 от 20.12.2017г.</w:t>
            </w:r>
          </w:p>
        </w:tc>
      </w:tr>
    </w:tbl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120F07">
      <w:pPr>
        <w:ind w:left="360"/>
        <w:rPr>
          <w:sz w:val="16"/>
          <w:szCs w:val="16"/>
        </w:rPr>
      </w:pPr>
      <w:r w:rsidRPr="009E4B8A">
        <w:rPr>
          <w:sz w:val="16"/>
          <w:szCs w:val="16"/>
        </w:rPr>
        <w:t xml:space="preserve">(*)Выделяется в целях реализации пункта 6 статьи 168 Налогового кодекса  РФ (часть вторая) 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1304"/>
        <w:gridCol w:w="1304"/>
      </w:tblGrid>
      <w:tr w:rsidR="007E220F" w:rsidRPr="00BF6E10"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b/>
                <w:bCs/>
              </w:rPr>
              <w:t>Информация об утвержденных тарифах на тепловую энергию(мощность), поставляемую прочим и бюджетным потребителям (без НДС)</w:t>
            </w:r>
            <w:r w:rsidRPr="00BF6E10">
              <w:t xml:space="preserve"> </w:t>
            </w:r>
          </w:p>
        </w:tc>
      </w:tr>
      <w:tr w:rsidR="007E220F" w:rsidRPr="00BF6E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Комитет по тарифам и ценам Курской области</w:t>
            </w:r>
          </w:p>
        </w:tc>
      </w:tr>
      <w:tr w:rsidR="007E220F" w:rsidRPr="00BF6E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Постановление от 30.10.2015г.  №79 (в редакции постановления от13.12.2017г №85</w:t>
            </w:r>
          </w:p>
        </w:tc>
      </w:tr>
      <w:tr w:rsidR="007E220F" w:rsidRPr="00BF6E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Величина установленного тарифа на тепловую энергию (мощность)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 xml:space="preserve">545,42руб/Гкал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 xml:space="preserve">562,64руб/Гкал </w:t>
            </w:r>
          </w:p>
        </w:tc>
      </w:tr>
      <w:tr w:rsidR="007E220F" w:rsidRPr="00BF6E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01.01.2018-30.06.2018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01.07.2018-31.12.2018</w:t>
            </w:r>
          </w:p>
        </w:tc>
      </w:tr>
      <w:tr w:rsidR="007E220F" w:rsidRPr="00BF6E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Газета «Курск» №51 от 20.12.2017г.</w:t>
            </w:r>
          </w:p>
        </w:tc>
      </w:tr>
    </w:tbl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A27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7. Информация о тарифах на горячую воду, поставляемую</w:t>
      </w:r>
    </w:p>
    <w:p w:rsidR="007E220F" w:rsidRDefault="007E220F" w:rsidP="009A27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теплоснабжающими организациями потребителям, другим</w:t>
      </w:r>
    </w:p>
    <w:p w:rsidR="007E220F" w:rsidRDefault="007E220F" w:rsidP="009A27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теплоснабжающим организациям с использованием открытых</w:t>
      </w:r>
    </w:p>
    <w:p w:rsidR="007E220F" w:rsidRDefault="007E220F" w:rsidP="009A27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систем теплоснабжения (горячего водоснабжения) </w:t>
      </w:r>
      <w:hyperlink r:id="rId4" w:anchor="Par184" w:history="1">
        <w:r>
          <w:rPr>
            <w:rStyle w:val="Hyperlink"/>
            <w:rFonts w:ascii="Arial" w:hAnsi="Arial" w:cs="Arial"/>
            <w:sz w:val="20"/>
            <w:szCs w:val="20"/>
            <w:u w:val="none"/>
          </w:rPr>
          <w:t>&lt;7&gt;</w:t>
        </w:r>
      </w:hyperlink>
    </w:p>
    <w:p w:rsidR="007E220F" w:rsidRDefault="007E220F" w:rsidP="009A27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A27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456"/>
        <w:gridCol w:w="1304"/>
        <w:gridCol w:w="1304"/>
      </w:tblGrid>
      <w:tr w:rsidR="007E220F" w:rsidRPr="00BF6E10">
        <w:trPr>
          <w:trHeight w:val="650"/>
        </w:trPr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ind w:right="-4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b/>
                <w:bCs/>
              </w:rPr>
              <w:t>Тарифы на горячую воду в открытых системах теплоснабжения (горячее водоснабжение), установленные населению (с НДС)</w:t>
            </w:r>
            <w:r w:rsidRPr="00BF6E10">
              <w:t xml:space="preserve"> (*)</w:t>
            </w:r>
          </w:p>
        </w:tc>
      </w:tr>
      <w:tr w:rsidR="007E220F" w:rsidRPr="00BF6E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Наименование органа регулирования, принявшего решение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Комитет по тарифам и ценам Курской области</w:t>
            </w:r>
          </w:p>
        </w:tc>
      </w:tr>
      <w:tr w:rsidR="007E220F" w:rsidRPr="00BF6E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Реквизиты (дата, номер) решения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Постановление от 30.10.2015г.  №79 (в редакции постановления от13.12.2017г №85</w:t>
            </w:r>
          </w:p>
        </w:tc>
      </w:tr>
      <w:tr w:rsidR="007E220F" w:rsidRPr="00BF6E10">
        <w:trPr>
          <w:trHeight w:val="231"/>
        </w:trPr>
        <w:tc>
          <w:tcPr>
            <w:tcW w:w="6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Величина установленного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6E10">
              <w:rPr>
                <w:rFonts w:ascii="Arial" w:hAnsi="Arial" w:cs="Arial"/>
                <w:sz w:val="20"/>
                <w:szCs w:val="20"/>
                <w:lang w:eastAsia="en-US"/>
              </w:rPr>
              <w:t>Компонент на тепловую энергию,руб./Гкал</w:t>
            </w:r>
          </w:p>
        </w:tc>
      </w:tr>
      <w:tr w:rsidR="007E220F" w:rsidRPr="00BF6E10">
        <w:trPr>
          <w:trHeight w:val="228"/>
        </w:trPr>
        <w:tc>
          <w:tcPr>
            <w:tcW w:w="6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643,60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663,92</w:t>
            </w:r>
          </w:p>
        </w:tc>
      </w:tr>
      <w:tr w:rsidR="007E220F" w:rsidRPr="00BF6E10">
        <w:trPr>
          <w:trHeight w:val="228"/>
        </w:trPr>
        <w:tc>
          <w:tcPr>
            <w:tcW w:w="6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6E10">
              <w:rPr>
                <w:rFonts w:ascii="Arial" w:hAnsi="Arial" w:cs="Arial"/>
                <w:sz w:val="20"/>
                <w:szCs w:val="20"/>
                <w:lang w:eastAsia="en-US"/>
              </w:rPr>
              <w:t>Компонент на теплоноситель,руб./куб.м.</w:t>
            </w:r>
          </w:p>
        </w:tc>
      </w:tr>
      <w:tr w:rsidR="007E220F" w:rsidRPr="00BF6E10">
        <w:trPr>
          <w:trHeight w:val="228"/>
        </w:trPr>
        <w:tc>
          <w:tcPr>
            <w:tcW w:w="6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6E10">
              <w:rPr>
                <w:rFonts w:ascii="Arial" w:hAnsi="Arial" w:cs="Arial"/>
                <w:sz w:val="20"/>
                <w:szCs w:val="20"/>
                <w:lang w:eastAsia="en-US"/>
              </w:rPr>
              <w:t>22,79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6E10">
              <w:rPr>
                <w:rFonts w:ascii="Arial" w:hAnsi="Arial" w:cs="Arial"/>
                <w:sz w:val="20"/>
                <w:szCs w:val="20"/>
                <w:lang w:eastAsia="en-US"/>
              </w:rPr>
              <w:t>23,66</w:t>
            </w:r>
          </w:p>
        </w:tc>
      </w:tr>
      <w:tr w:rsidR="007E220F" w:rsidRPr="00BF6E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Срок действия установленного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01.01.2018-30.06.2018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01.07.2018-31.12.2018</w:t>
            </w:r>
          </w:p>
        </w:tc>
      </w:tr>
      <w:tr w:rsidR="007E220F" w:rsidRPr="00BF6E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2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Источник официального опубликования решения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BE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6E10">
              <w:rPr>
                <w:rFonts w:ascii="Arial" w:hAnsi="Arial" w:cs="Arial"/>
                <w:sz w:val="20"/>
                <w:szCs w:val="20"/>
                <w:lang w:eastAsia="en-US"/>
              </w:rPr>
              <w:t>Газета «Курск» №51 от 20.12.2017г.</w:t>
            </w:r>
          </w:p>
        </w:tc>
      </w:tr>
    </w:tbl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9E4B8A">
        <w:rPr>
          <w:sz w:val="16"/>
          <w:szCs w:val="16"/>
        </w:rPr>
        <w:t>(*)Выделяется в целях реализации пункта 6 статьи 168 Налогового кодекса  РФ (часть вторая)</w:t>
      </w: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456"/>
        <w:gridCol w:w="1304"/>
        <w:gridCol w:w="1304"/>
      </w:tblGrid>
      <w:tr w:rsidR="007E220F" w:rsidRPr="00BF6E10">
        <w:trPr>
          <w:trHeight w:val="650"/>
        </w:trPr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C06D6">
            <w:pPr>
              <w:ind w:right="-4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b/>
                <w:bCs/>
              </w:rPr>
              <w:t>Тарифы на горячую воду в открытых системах теплоснабжения (горячее водоснабжение), установленные прочим и бюджетным потребителям (без НДС)</w:t>
            </w:r>
            <w:r w:rsidRPr="00BF6E10">
              <w:t xml:space="preserve"> </w:t>
            </w:r>
          </w:p>
        </w:tc>
      </w:tr>
      <w:tr w:rsidR="007E220F" w:rsidRPr="00BF6E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C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Наименование органа регулирования, принявшего решение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C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Комитет по тарифам и ценам Курской области</w:t>
            </w:r>
          </w:p>
        </w:tc>
      </w:tr>
      <w:tr w:rsidR="007E220F" w:rsidRPr="00BF6E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C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Реквизиты (дата, номер) решения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C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Постановление от 30.10.2015г.  №79 (в редакции постановления от13.12.2017г №85</w:t>
            </w:r>
          </w:p>
        </w:tc>
      </w:tr>
      <w:tr w:rsidR="007E220F" w:rsidRPr="00BF6E10">
        <w:trPr>
          <w:trHeight w:val="231"/>
        </w:trPr>
        <w:tc>
          <w:tcPr>
            <w:tcW w:w="6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20F" w:rsidRPr="00BF6E10" w:rsidRDefault="007E220F" w:rsidP="001C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Величина установленного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C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6E10">
              <w:rPr>
                <w:rFonts w:ascii="Arial" w:hAnsi="Arial" w:cs="Arial"/>
                <w:sz w:val="20"/>
                <w:szCs w:val="20"/>
                <w:lang w:eastAsia="en-US"/>
              </w:rPr>
              <w:t>Компонент на тепловую энергию,руб./Гкал</w:t>
            </w:r>
          </w:p>
        </w:tc>
      </w:tr>
      <w:tr w:rsidR="007E220F" w:rsidRPr="00BF6E10">
        <w:trPr>
          <w:trHeight w:val="228"/>
        </w:trPr>
        <w:tc>
          <w:tcPr>
            <w:tcW w:w="6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0F" w:rsidRPr="00BF6E10" w:rsidRDefault="007E220F" w:rsidP="001C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C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545,42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C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562,64</w:t>
            </w:r>
          </w:p>
        </w:tc>
      </w:tr>
      <w:tr w:rsidR="007E220F" w:rsidRPr="00BF6E10">
        <w:trPr>
          <w:trHeight w:val="228"/>
        </w:trPr>
        <w:tc>
          <w:tcPr>
            <w:tcW w:w="6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20F" w:rsidRPr="00BF6E10" w:rsidRDefault="007E220F" w:rsidP="001C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C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6E10">
              <w:rPr>
                <w:rFonts w:ascii="Arial" w:hAnsi="Arial" w:cs="Arial"/>
                <w:sz w:val="20"/>
                <w:szCs w:val="20"/>
                <w:lang w:eastAsia="en-US"/>
              </w:rPr>
              <w:t>Компонент на теплоноситель,руб./куб.м.</w:t>
            </w:r>
          </w:p>
        </w:tc>
      </w:tr>
      <w:tr w:rsidR="007E220F" w:rsidRPr="00BF6E10">
        <w:trPr>
          <w:trHeight w:val="228"/>
        </w:trPr>
        <w:tc>
          <w:tcPr>
            <w:tcW w:w="6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C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C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6E10">
              <w:rPr>
                <w:rFonts w:ascii="Arial" w:hAnsi="Arial" w:cs="Arial"/>
                <w:sz w:val="20"/>
                <w:szCs w:val="20"/>
                <w:lang w:eastAsia="en-US"/>
              </w:rPr>
              <w:t>19,31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C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6E10">
              <w:rPr>
                <w:rFonts w:ascii="Arial" w:hAnsi="Arial" w:cs="Arial"/>
                <w:sz w:val="20"/>
                <w:szCs w:val="20"/>
                <w:lang w:eastAsia="en-US"/>
              </w:rPr>
              <w:t>20,05</w:t>
            </w:r>
          </w:p>
        </w:tc>
      </w:tr>
      <w:tr w:rsidR="007E220F" w:rsidRPr="00BF6E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C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Срок действия установленного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C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01.01.2018-30.06.2018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C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01.07.2018-31.12.2018</w:t>
            </w:r>
          </w:p>
        </w:tc>
      </w:tr>
      <w:tr w:rsidR="007E220F" w:rsidRPr="00BF6E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C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6E10">
              <w:rPr>
                <w:rFonts w:ascii="Arial" w:hAnsi="Arial" w:cs="Arial"/>
                <w:sz w:val="20"/>
                <w:szCs w:val="20"/>
              </w:rPr>
              <w:t>Источник официального опубликования решения об утверждении тарифа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0F" w:rsidRPr="00BF6E10" w:rsidRDefault="007E220F" w:rsidP="001C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6E10">
              <w:rPr>
                <w:rFonts w:ascii="Arial" w:hAnsi="Arial" w:cs="Arial"/>
                <w:sz w:val="20"/>
                <w:szCs w:val="20"/>
                <w:lang w:eastAsia="en-US"/>
              </w:rPr>
              <w:t>Газета «Курск» №51 от 20.12.2017г.</w:t>
            </w:r>
          </w:p>
        </w:tc>
      </w:tr>
    </w:tbl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Pr="00336FD1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Pr="00336FD1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7E220F" w:rsidRDefault="007E220F" w:rsidP="0042222D">
      <w:pPr>
        <w:tabs>
          <w:tab w:val="left" w:pos="851"/>
        </w:tabs>
        <w:jc w:val="center"/>
        <w:rPr>
          <w:b/>
          <w:bCs/>
        </w:rPr>
      </w:pPr>
      <w:r>
        <w:rPr>
          <w:b/>
          <w:bCs/>
        </w:rPr>
        <w:t>Информация, размещается в соответствии с п.п. 15,36 стандартов, утвержденных постановлением Правительства Российской Федерации  от 17.01.2013года №6 «О стандартах раскрытия информации  в сфере водоснабжения и водоотведения» в соответствии с постановлением комитета по тарифам и ценам Курской области от 06.12.2017 №213 «О внесении изменений в постановление комитета по тарифам и ценам Курской области от 7 октября 2015г.№151 «О тарифах на питьевую воду и водоотведение  для МУП «ГТС г. Курчатова на 2016-2018 годы».</w:t>
      </w:r>
    </w:p>
    <w:p w:rsidR="007E220F" w:rsidRPr="00336FD1" w:rsidRDefault="007E220F" w:rsidP="00336FD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jc w:val="right"/>
        <w:outlineLvl w:val="0"/>
        <w:rPr>
          <w:rFonts w:ascii="Arial" w:hAnsi="Arial" w:cs="Arial"/>
          <w:sz w:val="20"/>
          <w:szCs w:val="20"/>
        </w:rPr>
      </w:pPr>
      <w:r w:rsidRPr="00336FD1">
        <w:rPr>
          <w:rFonts w:ascii="Arial" w:hAnsi="Arial" w:cs="Arial"/>
          <w:sz w:val="20"/>
          <w:szCs w:val="20"/>
        </w:rPr>
        <w:t>Приложение N 2</w:t>
      </w:r>
    </w:p>
    <w:p w:rsidR="007E220F" w:rsidRPr="00336FD1" w:rsidRDefault="007E220F" w:rsidP="00336FD1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336FD1">
        <w:rPr>
          <w:rFonts w:ascii="Arial" w:hAnsi="Arial" w:cs="Arial"/>
          <w:sz w:val="20"/>
          <w:szCs w:val="20"/>
        </w:rPr>
        <w:t>к приказу ФАС России</w:t>
      </w:r>
    </w:p>
    <w:p w:rsidR="007E220F" w:rsidRPr="00336FD1" w:rsidRDefault="007E220F" w:rsidP="00336FD1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336FD1">
        <w:rPr>
          <w:rFonts w:ascii="Arial" w:hAnsi="Arial" w:cs="Arial"/>
          <w:sz w:val="20"/>
          <w:szCs w:val="20"/>
        </w:rPr>
        <w:t>от 19.06.2017 N 792/17</w:t>
      </w:r>
    </w:p>
    <w:p w:rsidR="007E220F" w:rsidRPr="00336FD1" w:rsidRDefault="007E220F" w:rsidP="00336FD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jc w:val="center"/>
        <w:outlineLvl w:val="1"/>
        <w:rPr>
          <w:rFonts w:ascii="Arial" w:hAnsi="Arial" w:cs="Arial"/>
          <w:sz w:val="20"/>
          <w:szCs w:val="20"/>
        </w:rPr>
      </w:pPr>
      <w:bookmarkStart w:id="0" w:name="P374"/>
      <w:bookmarkEnd w:id="0"/>
      <w:r w:rsidRPr="00336FD1">
        <w:rPr>
          <w:rFonts w:ascii="Arial" w:hAnsi="Arial" w:cs="Arial"/>
          <w:sz w:val="20"/>
          <w:szCs w:val="20"/>
        </w:rPr>
        <w:t>Форма 2.2. Информация о тарифах на питьевую воду</w:t>
      </w:r>
    </w:p>
    <w:p w:rsidR="007E220F" w:rsidRPr="00336FD1" w:rsidRDefault="007E220F" w:rsidP="00336FD1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336FD1">
        <w:rPr>
          <w:rFonts w:ascii="Arial" w:hAnsi="Arial" w:cs="Arial"/>
          <w:sz w:val="20"/>
          <w:szCs w:val="20"/>
        </w:rPr>
        <w:t>(питьевое водоснабжение)</w:t>
      </w:r>
    </w:p>
    <w:p w:rsidR="007E220F" w:rsidRPr="00336FD1" w:rsidRDefault="007E220F" w:rsidP="00336FD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7E220F" w:rsidRPr="00336FD1">
        <w:tc>
          <w:tcPr>
            <w:tcW w:w="5272" w:type="dxa"/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3798" w:type="dxa"/>
          </w:tcPr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Комитет по тарифам и ценам Курской  области</w:t>
            </w:r>
          </w:p>
        </w:tc>
      </w:tr>
      <w:tr w:rsidR="007E220F" w:rsidRPr="00336FD1">
        <w:tc>
          <w:tcPr>
            <w:tcW w:w="5272" w:type="dxa"/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3798" w:type="dxa"/>
          </w:tcPr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Постановление от 06.12.2017 г. №213 « О внесении изменений в постановление комитета по тарифам и ценам Курской области от 7 октября 2015 г. №151 « О тарифах на питьевую воду и водоотведение для МУП «ГТС» г. Курчатова на 2016-2018 годы»</w:t>
            </w:r>
          </w:p>
        </w:tc>
      </w:tr>
      <w:tr w:rsidR="007E220F" w:rsidRPr="00336FD1">
        <w:tc>
          <w:tcPr>
            <w:tcW w:w="5272" w:type="dxa"/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Величина установленного тарифа на питьевую воду (питьевое водоснабжение)</w:t>
            </w:r>
          </w:p>
        </w:tc>
        <w:tc>
          <w:tcPr>
            <w:tcW w:w="3798" w:type="dxa"/>
          </w:tcPr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Население:. 14,55 руб/м3 без НДС, с НДС 17,17 руб/м3;</w:t>
            </w:r>
          </w:p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Прочие и бюджетные потребители без НДС 14,55 руб/м3.</w:t>
            </w:r>
          </w:p>
        </w:tc>
      </w:tr>
      <w:tr w:rsidR="007E220F" w:rsidRPr="00336FD1">
        <w:tc>
          <w:tcPr>
            <w:tcW w:w="5272" w:type="dxa"/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8" w:type="dxa"/>
          </w:tcPr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 xml:space="preserve">с 1 января 2018г. по 30 июня </w:t>
            </w:r>
          </w:p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</w:tr>
      <w:tr w:rsidR="007E220F" w:rsidRPr="00336FD1">
        <w:tc>
          <w:tcPr>
            <w:tcW w:w="5272" w:type="dxa"/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Величина установленного тарифа на питьевую воду (питьевое водоснабжение)</w:t>
            </w:r>
          </w:p>
        </w:tc>
        <w:tc>
          <w:tcPr>
            <w:tcW w:w="3798" w:type="dxa"/>
          </w:tcPr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Население:. 15,60 руб/м3 без НДС, с НДС 18,41 руб/м3;</w:t>
            </w:r>
          </w:p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Прочие и бюджетные потребители без НДС 17,06 руб/м3.</w:t>
            </w:r>
          </w:p>
        </w:tc>
      </w:tr>
      <w:tr w:rsidR="007E220F" w:rsidRPr="00336FD1">
        <w:tc>
          <w:tcPr>
            <w:tcW w:w="5272" w:type="dxa"/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8" w:type="dxa"/>
          </w:tcPr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 xml:space="preserve">с 1 июля 2018г. по 31 декабря </w:t>
            </w:r>
          </w:p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 xml:space="preserve"> 2018 г.</w:t>
            </w:r>
          </w:p>
        </w:tc>
      </w:tr>
      <w:tr w:rsidR="007E220F" w:rsidRPr="00336FD1">
        <w:tc>
          <w:tcPr>
            <w:tcW w:w="5272" w:type="dxa"/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3798" w:type="dxa"/>
          </w:tcPr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Газета «Курск» от 13.12.2017г. №50.</w:t>
            </w:r>
          </w:p>
        </w:tc>
      </w:tr>
    </w:tbl>
    <w:p w:rsidR="007E220F" w:rsidRPr="00336FD1" w:rsidRDefault="007E220F" w:rsidP="00336FD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jc w:val="right"/>
        <w:outlineLvl w:val="0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jc w:val="right"/>
        <w:outlineLvl w:val="0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jc w:val="right"/>
        <w:outlineLvl w:val="0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jc w:val="right"/>
        <w:outlineLvl w:val="0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jc w:val="right"/>
        <w:outlineLvl w:val="0"/>
        <w:rPr>
          <w:rFonts w:ascii="Arial" w:hAnsi="Arial" w:cs="Arial"/>
          <w:sz w:val="20"/>
          <w:szCs w:val="20"/>
        </w:rPr>
      </w:pPr>
    </w:p>
    <w:p w:rsidR="007E220F" w:rsidRDefault="007E220F" w:rsidP="00336FD1">
      <w:pPr>
        <w:pStyle w:val="ConsPlusNormal"/>
        <w:jc w:val="right"/>
        <w:outlineLvl w:val="0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jc w:val="right"/>
        <w:outlineLvl w:val="0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outlineLvl w:val="0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jc w:val="right"/>
        <w:outlineLvl w:val="0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jc w:val="center"/>
        <w:outlineLvl w:val="1"/>
        <w:rPr>
          <w:rFonts w:ascii="Arial" w:hAnsi="Arial" w:cs="Arial"/>
          <w:sz w:val="20"/>
          <w:szCs w:val="20"/>
        </w:rPr>
      </w:pPr>
      <w:bookmarkStart w:id="1" w:name="P630"/>
      <w:bookmarkEnd w:id="1"/>
      <w:r w:rsidRPr="00336FD1">
        <w:rPr>
          <w:rFonts w:ascii="Arial" w:hAnsi="Arial" w:cs="Arial"/>
          <w:sz w:val="20"/>
          <w:szCs w:val="20"/>
        </w:rPr>
        <w:t>Форма 2.11. Информация об условиях,</w:t>
      </w:r>
    </w:p>
    <w:p w:rsidR="007E220F" w:rsidRPr="00336FD1" w:rsidRDefault="007E220F" w:rsidP="00336FD1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336FD1">
        <w:rPr>
          <w:rFonts w:ascii="Arial" w:hAnsi="Arial" w:cs="Arial"/>
          <w:sz w:val="20"/>
          <w:szCs w:val="20"/>
        </w:rPr>
        <w:t>на которых осуществляется поставка регулируемых товаров</w:t>
      </w:r>
    </w:p>
    <w:p w:rsidR="007E220F" w:rsidRPr="00336FD1" w:rsidRDefault="007E220F" w:rsidP="00336FD1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336FD1">
        <w:rPr>
          <w:rFonts w:ascii="Arial" w:hAnsi="Arial" w:cs="Arial"/>
          <w:sz w:val="20"/>
          <w:szCs w:val="20"/>
        </w:rPr>
        <w:t>и (или) оказание регулируемых услуг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7E220F" w:rsidRPr="00336FD1"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Сведения об условиях публичных договоров поставок регулируемых товаров, оказания регулируемых услуг, в том числе, договоров о подключении к централизованной системе холодного водоснабжения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В соответствии с Типовыми договорами холодного водоснабжения и  водоотведения и единого договора холодного водоснабжения и водоотведения, утвержденными Правительством РФ и размещенными в сети Интернет</w:t>
            </w:r>
          </w:p>
        </w:tc>
      </w:tr>
    </w:tbl>
    <w:p w:rsidR="007E220F" w:rsidRPr="00336FD1" w:rsidRDefault="007E220F" w:rsidP="00336FD1">
      <w:pPr>
        <w:pStyle w:val="ConsPlusNormal"/>
        <w:jc w:val="center"/>
        <w:outlineLvl w:val="1"/>
        <w:rPr>
          <w:rFonts w:ascii="Arial" w:hAnsi="Arial" w:cs="Arial"/>
          <w:sz w:val="20"/>
          <w:szCs w:val="20"/>
        </w:rPr>
      </w:pPr>
      <w:bookmarkStart w:id="2" w:name="P639"/>
      <w:bookmarkEnd w:id="2"/>
      <w:r w:rsidRPr="00336FD1">
        <w:rPr>
          <w:rFonts w:ascii="Arial" w:hAnsi="Arial" w:cs="Arial"/>
          <w:sz w:val="20"/>
          <w:szCs w:val="20"/>
        </w:rPr>
        <w:t>Форма 2.12. Информация о порядке выполнения</w:t>
      </w:r>
    </w:p>
    <w:p w:rsidR="007E220F" w:rsidRPr="00336FD1" w:rsidRDefault="007E220F" w:rsidP="00336FD1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336FD1">
        <w:rPr>
          <w:rFonts w:ascii="Arial" w:hAnsi="Arial" w:cs="Arial"/>
          <w:sz w:val="20"/>
          <w:szCs w:val="20"/>
        </w:rPr>
        <w:t>технологических, технических и других мероприятий,</w:t>
      </w:r>
    </w:p>
    <w:p w:rsidR="007E220F" w:rsidRPr="00336FD1" w:rsidRDefault="007E220F" w:rsidP="00336FD1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336FD1">
        <w:rPr>
          <w:rFonts w:ascii="Arial" w:hAnsi="Arial" w:cs="Arial"/>
          <w:sz w:val="20"/>
          <w:szCs w:val="20"/>
        </w:rPr>
        <w:t>связанных с подключением к централизованной системе</w:t>
      </w:r>
    </w:p>
    <w:p w:rsidR="007E220F" w:rsidRPr="00336FD1" w:rsidRDefault="007E220F" w:rsidP="00336FD1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336FD1">
        <w:rPr>
          <w:rFonts w:ascii="Arial" w:hAnsi="Arial" w:cs="Arial"/>
          <w:sz w:val="20"/>
          <w:szCs w:val="20"/>
        </w:rPr>
        <w:t>холодного водоснабжения</w:t>
      </w:r>
    </w:p>
    <w:tbl>
      <w:tblPr>
        <w:tblW w:w="90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7E220F" w:rsidRPr="00336FD1">
        <w:tc>
          <w:tcPr>
            <w:tcW w:w="5272" w:type="dxa"/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7E220F" w:rsidRPr="00336FD1" w:rsidRDefault="007E220F" w:rsidP="00AF38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 xml:space="preserve">Форма заявки в соответствии с п.90 «Правил холодного водоснабжения и водоотведения», утвержденных постановлением Правительства РФ от 29.07.2013г. №644 и размещенной в сети Интернет. </w:t>
            </w:r>
          </w:p>
        </w:tc>
      </w:tr>
      <w:tr w:rsidR="007E220F" w:rsidRPr="00336FD1">
        <w:tc>
          <w:tcPr>
            <w:tcW w:w="5272" w:type="dxa"/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7E220F" w:rsidRPr="00336FD1" w:rsidRDefault="007E220F" w:rsidP="00AF38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Форма заявки в соответствии с п.90 «Правил холодного водоснабжения и водоотведения», утвержденных постановлением Правительства РФ от 29.07.2013г. №644 и размещенной в сети Интернет.</w:t>
            </w:r>
          </w:p>
        </w:tc>
      </w:tr>
      <w:tr w:rsidR="007E220F" w:rsidRPr="00336FD1">
        <w:tc>
          <w:tcPr>
            <w:tcW w:w="5272" w:type="dxa"/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3798" w:type="dxa"/>
          </w:tcPr>
          <w:p w:rsidR="007E220F" w:rsidRPr="00336FD1" w:rsidRDefault="007E220F" w:rsidP="00AF38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В соответствии с пунктами 86-106 «Правил холодного водоснабжения и водоотведения. Утвержденных постановлением Правительства РФ от 29.07.2013г. №644.</w:t>
            </w:r>
          </w:p>
          <w:p w:rsidR="007E220F" w:rsidRPr="00336FD1" w:rsidRDefault="007E220F" w:rsidP="00AF38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В соответствии со ст. 18 ФЗ от 7.12.2011г. №416-ФЗ « О водоснабжении и водоотведении» .</w:t>
            </w:r>
          </w:p>
          <w:p w:rsidR="007E220F" w:rsidRPr="00336FD1" w:rsidRDefault="007E220F" w:rsidP="00AF38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В соответствии с Правилами подключения объекта капитального строительства к сетям инженерно-технического обеспечения, утвержденными постановлением Правительства РФ от 13.02.2006г. №83.</w:t>
            </w:r>
          </w:p>
        </w:tc>
      </w:tr>
      <w:tr w:rsidR="007E220F" w:rsidRPr="00336FD1">
        <w:tc>
          <w:tcPr>
            <w:tcW w:w="5272" w:type="dxa"/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3798" w:type="dxa"/>
          </w:tcPr>
          <w:p w:rsidR="007E220F" w:rsidRPr="00336FD1" w:rsidRDefault="007E220F" w:rsidP="00AF38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Почтовый адрес:307250, Курская область, г.Курчатов, успенский проезд,д2.,ПТО 847131(23710)</w:t>
            </w:r>
          </w:p>
          <w:p w:rsidR="007E220F" w:rsidRPr="00336FD1" w:rsidRDefault="007E220F" w:rsidP="00AF38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220F" w:rsidRPr="00336FD1" w:rsidRDefault="007E220F" w:rsidP="00336FD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outlineLvl w:val="0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jc w:val="center"/>
        <w:outlineLvl w:val="1"/>
        <w:rPr>
          <w:rFonts w:ascii="Arial" w:hAnsi="Arial" w:cs="Arial"/>
          <w:sz w:val="20"/>
          <w:szCs w:val="20"/>
        </w:rPr>
      </w:pPr>
      <w:r w:rsidRPr="00336FD1">
        <w:rPr>
          <w:rFonts w:ascii="Arial" w:hAnsi="Arial" w:cs="Arial"/>
          <w:sz w:val="20"/>
          <w:szCs w:val="20"/>
        </w:rPr>
        <w:t>Форма 3.9. Информация об условиях,</w:t>
      </w:r>
    </w:p>
    <w:p w:rsidR="007E220F" w:rsidRPr="00336FD1" w:rsidRDefault="007E220F" w:rsidP="00336FD1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336FD1">
        <w:rPr>
          <w:rFonts w:ascii="Arial" w:hAnsi="Arial" w:cs="Arial"/>
          <w:sz w:val="20"/>
          <w:szCs w:val="20"/>
        </w:rPr>
        <w:t>на которых осуществляется поставка регулируемых товаров</w:t>
      </w:r>
    </w:p>
    <w:p w:rsidR="007E220F" w:rsidRPr="00336FD1" w:rsidRDefault="007E220F" w:rsidP="00336FD1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336FD1">
        <w:rPr>
          <w:rFonts w:ascii="Arial" w:hAnsi="Arial" w:cs="Arial"/>
          <w:sz w:val="20"/>
          <w:szCs w:val="20"/>
        </w:rPr>
        <w:t>и (или) оказание регулируемых услуг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7E220F" w:rsidRPr="00336FD1"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Сведения об условиях публичных договоров поставок регулируемых товаров, оказания регулируемых услуг, в том числе, договоров о подключении к централизованной системе водоотведения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В соответствии с Типовыми договорами холодного водоснабжения и  водоотведения и единого договора холодного водоснабжения и водоотведения, утвержденными Правительством РФ и размещенными в сети Интернет</w:t>
            </w:r>
          </w:p>
        </w:tc>
      </w:tr>
    </w:tbl>
    <w:p w:rsidR="007E220F" w:rsidRPr="00336FD1" w:rsidRDefault="007E220F" w:rsidP="00336FD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jc w:val="center"/>
        <w:outlineLvl w:val="1"/>
        <w:rPr>
          <w:rFonts w:ascii="Arial" w:hAnsi="Arial" w:cs="Arial"/>
          <w:sz w:val="20"/>
          <w:szCs w:val="20"/>
        </w:rPr>
      </w:pPr>
      <w:bookmarkStart w:id="3" w:name="P965"/>
      <w:bookmarkEnd w:id="3"/>
      <w:r w:rsidRPr="00336FD1">
        <w:rPr>
          <w:rFonts w:ascii="Arial" w:hAnsi="Arial" w:cs="Arial"/>
          <w:sz w:val="20"/>
          <w:szCs w:val="20"/>
        </w:rPr>
        <w:t>Форма 3.10. Информация о порядке выполнения</w:t>
      </w:r>
    </w:p>
    <w:p w:rsidR="007E220F" w:rsidRPr="00336FD1" w:rsidRDefault="007E220F" w:rsidP="00336FD1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336FD1">
        <w:rPr>
          <w:rFonts w:ascii="Arial" w:hAnsi="Arial" w:cs="Arial"/>
          <w:sz w:val="20"/>
          <w:szCs w:val="20"/>
        </w:rPr>
        <w:t>технологических, технических и других мероприятий,</w:t>
      </w:r>
    </w:p>
    <w:p w:rsidR="007E220F" w:rsidRPr="00336FD1" w:rsidRDefault="007E220F" w:rsidP="00336FD1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336FD1">
        <w:rPr>
          <w:rFonts w:ascii="Arial" w:hAnsi="Arial" w:cs="Arial"/>
          <w:sz w:val="20"/>
          <w:szCs w:val="20"/>
        </w:rPr>
        <w:t>связанных с подключением к централизованной</w:t>
      </w:r>
    </w:p>
    <w:p w:rsidR="007E220F" w:rsidRPr="00336FD1" w:rsidRDefault="007E220F" w:rsidP="00336FD1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336FD1">
        <w:rPr>
          <w:rFonts w:ascii="Arial" w:hAnsi="Arial" w:cs="Arial"/>
          <w:sz w:val="20"/>
          <w:szCs w:val="20"/>
        </w:rPr>
        <w:t>системе водоотведения</w:t>
      </w:r>
    </w:p>
    <w:tbl>
      <w:tblPr>
        <w:tblW w:w="90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7E220F" w:rsidRPr="00336FD1">
        <w:tc>
          <w:tcPr>
            <w:tcW w:w="5272" w:type="dxa"/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Форма заявки о подключении к централизованной системе водоотведения</w:t>
            </w:r>
          </w:p>
        </w:tc>
        <w:tc>
          <w:tcPr>
            <w:tcW w:w="3798" w:type="dxa"/>
          </w:tcPr>
          <w:p w:rsidR="007E220F" w:rsidRPr="00336FD1" w:rsidRDefault="007E220F" w:rsidP="00AF38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 xml:space="preserve">Форма заявки в соответствии с п.90 «Правил холодного водоснабжения и водоотведения», утвержденных постановлением Правительства РФ от 29.07.2013г. №644 и размещенной в сети Интернет. </w:t>
            </w:r>
          </w:p>
        </w:tc>
      </w:tr>
      <w:tr w:rsidR="007E220F" w:rsidRPr="00336FD1">
        <w:tc>
          <w:tcPr>
            <w:tcW w:w="5272" w:type="dxa"/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3798" w:type="dxa"/>
          </w:tcPr>
          <w:p w:rsidR="007E220F" w:rsidRPr="00336FD1" w:rsidRDefault="007E220F" w:rsidP="00AF38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Форма заявки в соответствии с п.90 «Правил холодного водоснабжения и водоотведения», утвержденных постановлением Правительства РФ от 29.07.2013г. №644 и размещенной в сети Интернет.</w:t>
            </w:r>
          </w:p>
        </w:tc>
      </w:tr>
      <w:tr w:rsidR="007E220F" w:rsidRPr="00336FD1">
        <w:tc>
          <w:tcPr>
            <w:tcW w:w="5272" w:type="dxa"/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</w:t>
            </w:r>
          </w:p>
        </w:tc>
        <w:tc>
          <w:tcPr>
            <w:tcW w:w="3798" w:type="dxa"/>
          </w:tcPr>
          <w:p w:rsidR="007E220F" w:rsidRPr="00336FD1" w:rsidRDefault="007E220F" w:rsidP="00AF38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В соответствии с пунктами 86-106 «Правил холодного водоснабжения и водоотведения. Утвержденных постановлением Правительства РФ от 29.07.2013г. №644.</w:t>
            </w:r>
          </w:p>
          <w:p w:rsidR="007E220F" w:rsidRPr="00336FD1" w:rsidRDefault="007E220F" w:rsidP="00AF38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В соответствии со ст. 18 ФЗ от 7.12.2011г. №416-ФЗ « О водоснабжении и водоотведении» .</w:t>
            </w:r>
          </w:p>
          <w:p w:rsidR="007E220F" w:rsidRPr="00336FD1" w:rsidRDefault="007E220F" w:rsidP="00AF38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В соответствии с Правилами подключения объекта капитального строительства к сетям инженерно-технического обеспечения, утвержденными постановлением Правительства РФ от 13.02.2006г. №83.</w:t>
            </w:r>
          </w:p>
        </w:tc>
      </w:tr>
      <w:tr w:rsidR="007E220F" w:rsidRPr="00336FD1">
        <w:tc>
          <w:tcPr>
            <w:tcW w:w="5272" w:type="dxa"/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Телефоны и 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3798" w:type="dxa"/>
          </w:tcPr>
          <w:p w:rsidR="007E220F" w:rsidRPr="00336FD1" w:rsidRDefault="007E220F" w:rsidP="00AF38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Почтовый адрес:307250, Курская область, г.Курчатов, успенский проезд,д2.,ПТО 847131(23710)</w:t>
            </w:r>
          </w:p>
          <w:p w:rsidR="007E220F" w:rsidRPr="00336FD1" w:rsidRDefault="007E220F" w:rsidP="00AF38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220F" w:rsidRPr="00336FD1" w:rsidRDefault="007E220F" w:rsidP="00336FD1">
      <w:pPr>
        <w:pStyle w:val="ConsPlusNormal"/>
        <w:outlineLvl w:val="0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outlineLvl w:val="0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jc w:val="right"/>
        <w:outlineLvl w:val="0"/>
        <w:rPr>
          <w:rFonts w:ascii="Arial" w:hAnsi="Arial" w:cs="Arial"/>
          <w:sz w:val="20"/>
          <w:szCs w:val="20"/>
        </w:rPr>
      </w:pPr>
      <w:r w:rsidRPr="00336FD1">
        <w:rPr>
          <w:rFonts w:ascii="Arial" w:hAnsi="Arial" w:cs="Arial"/>
          <w:sz w:val="20"/>
          <w:szCs w:val="20"/>
        </w:rPr>
        <w:t>Приложение N 3</w:t>
      </w:r>
    </w:p>
    <w:p w:rsidR="007E220F" w:rsidRPr="00336FD1" w:rsidRDefault="007E220F" w:rsidP="00336FD1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336FD1">
        <w:rPr>
          <w:rFonts w:ascii="Arial" w:hAnsi="Arial" w:cs="Arial"/>
          <w:sz w:val="20"/>
          <w:szCs w:val="20"/>
        </w:rPr>
        <w:t>к приказу ФАС России</w:t>
      </w:r>
    </w:p>
    <w:p w:rsidR="007E220F" w:rsidRPr="00336FD1" w:rsidRDefault="007E220F" w:rsidP="00336FD1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336FD1">
        <w:rPr>
          <w:rFonts w:ascii="Arial" w:hAnsi="Arial" w:cs="Arial"/>
          <w:sz w:val="20"/>
          <w:szCs w:val="20"/>
        </w:rPr>
        <w:t>от 19.06.2017 N 792/17</w:t>
      </w:r>
    </w:p>
    <w:p w:rsidR="007E220F" w:rsidRPr="00336FD1" w:rsidRDefault="007E220F" w:rsidP="00336FD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jc w:val="center"/>
        <w:rPr>
          <w:rFonts w:ascii="Arial" w:hAnsi="Arial" w:cs="Arial"/>
          <w:sz w:val="20"/>
          <w:szCs w:val="20"/>
        </w:rPr>
      </w:pPr>
      <w:bookmarkStart w:id="4" w:name="P698"/>
      <w:bookmarkEnd w:id="4"/>
      <w:r w:rsidRPr="00336FD1">
        <w:rPr>
          <w:rFonts w:ascii="Arial" w:hAnsi="Arial" w:cs="Arial"/>
          <w:sz w:val="20"/>
          <w:szCs w:val="20"/>
        </w:rPr>
        <w:t>ФОРМЫ ПРЕДОСТАВЛЕНИЯ ИНФОРМАЦИИ,</w:t>
      </w:r>
    </w:p>
    <w:p w:rsidR="007E220F" w:rsidRPr="00336FD1" w:rsidRDefault="007E220F" w:rsidP="00336FD1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336FD1">
        <w:rPr>
          <w:rFonts w:ascii="Arial" w:hAnsi="Arial" w:cs="Arial"/>
          <w:sz w:val="20"/>
          <w:szCs w:val="20"/>
        </w:rPr>
        <w:t>ПОДЛЕЖАЩЕЙ РАСКРЫТИЮ, ОРГАНИЗАЦИЯМИ,</w:t>
      </w:r>
    </w:p>
    <w:p w:rsidR="007E220F" w:rsidRPr="00336FD1" w:rsidRDefault="007E220F" w:rsidP="00336FD1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336FD1">
        <w:rPr>
          <w:rFonts w:ascii="Arial" w:hAnsi="Arial" w:cs="Arial"/>
          <w:sz w:val="20"/>
          <w:szCs w:val="20"/>
        </w:rPr>
        <w:t>ОСУЩЕСТВЛЯЮЩИМИ ВОДООТВЕДЕНИЕ</w:t>
      </w:r>
    </w:p>
    <w:p w:rsidR="007E220F" w:rsidRPr="00336FD1" w:rsidRDefault="007E220F" w:rsidP="00336FD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jc w:val="both"/>
        <w:rPr>
          <w:rFonts w:ascii="Arial" w:hAnsi="Arial" w:cs="Arial"/>
          <w:sz w:val="20"/>
          <w:szCs w:val="20"/>
        </w:rPr>
      </w:pPr>
      <w:bookmarkStart w:id="5" w:name="P702"/>
      <w:bookmarkEnd w:id="5"/>
    </w:p>
    <w:p w:rsidR="007E220F" w:rsidRPr="00336FD1" w:rsidRDefault="007E220F" w:rsidP="00336FD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jc w:val="center"/>
        <w:outlineLvl w:val="1"/>
        <w:rPr>
          <w:rFonts w:ascii="Arial" w:hAnsi="Arial" w:cs="Arial"/>
          <w:sz w:val="20"/>
          <w:szCs w:val="20"/>
        </w:rPr>
      </w:pPr>
      <w:bookmarkStart w:id="6" w:name="P733"/>
      <w:bookmarkEnd w:id="6"/>
      <w:r w:rsidRPr="00336FD1">
        <w:rPr>
          <w:rFonts w:ascii="Arial" w:hAnsi="Arial" w:cs="Arial"/>
          <w:sz w:val="20"/>
          <w:szCs w:val="20"/>
        </w:rPr>
        <w:t>Форма 3.2. Информация о тарифах на водоотведение</w:t>
      </w:r>
    </w:p>
    <w:p w:rsidR="007E220F" w:rsidRPr="00336FD1" w:rsidRDefault="007E220F" w:rsidP="00336FD1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tbl>
      <w:tblPr>
        <w:tblW w:w="90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7E220F" w:rsidRPr="00336FD1">
        <w:tc>
          <w:tcPr>
            <w:tcW w:w="5272" w:type="dxa"/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798" w:type="dxa"/>
          </w:tcPr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Комитет по тарифам и ценам Курской  области</w:t>
            </w:r>
          </w:p>
        </w:tc>
      </w:tr>
      <w:tr w:rsidR="007E220F" w:rsidRPr="00336FD1">
        <w:tc>
          <w:tcPr>
            <w:tcW w:w="5272" w:type="dxa"/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798" w:type="dxa"/>
          </w:tcPr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Постановление от 06.12.2017 г. №213 « О внесении изменений в постановление комитета по тарифам и ценам Курской области от 7 октября 2015 г. №151 « О тарифах на питьевую воду и водоотведение для МУП «ГТС» г. Курчатова на 2016-2018 годы»</w:t>
            </w:r>
          </w:p>
        </w:tc>
      </w:tr>
      <w:tr w:rsidR="007E220F" w:rsidRPr="00336FD1">
        <w:tc>
          <w:tcPr>
            <w:tcW w:w="5272" w:type="dxa"/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Величина установленного тарифа на водоотведение</w:t>
            </w:r>
          </w:p>
        </w:tc>
        <w:tc>
          <w:tcPr>
            <w:tcW w:w="3798" w:type="dxa"/>
          </w:tcPr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Население:. 15,58 руб/м3 без НДС, с НДС 18,38 руб/м3;</w:t>
            </w:r>
          </w:p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Прочие и бюджетные потребители без НДС 15,58 руб/м3.</w:t>
            </w:r>
          </w:p>
        </w:tc>
      </w:tr>
      <w:tr w:rsidR="007E220F" w:rsidRPr="00336FD1">
        <w:tc>
          <w:tcPr>
            <w:tcW w:w="5272" w:type="dxa"/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Срок действия установленного тарифа на водоотведение</w:t>
            </w:r>
          </w:p>
        </w:tc>
        <w:tc>
          <w:tcPr>
            <w:tcW w:w="3798" w:type="dxa"/>
          </w:tcPr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 xml:space="preserve">с 1 января 2018г. по 30 июня </w:t>
            </w:r>
          </w:p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</w:tr>
      <w:tr w:rsidR="007E220F" w:rsidRPr="00336FD1">
        <w:tc>
          <w:tcPr>
            <w:tcW w:w="5272" w:type="dxa"/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Величина установленного тарифа на водоотведение</w:t>
            </w:r>
          </w:p>
        </w:tc>
        <w:tc>
          <w:tcPr>
            <w:tcW w:w="3798" w:type="dxa"/>
          </w:tcPr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Население:. 16,70 руб/м3 без НДС, с НДС 19,71 руб/м3;</w:t>
            </w:r>
          </w:p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Прочие и бюджетные потребители без НДС 16,93 руб/м3.</w:t>
            </w:r>
          </w:p>
        </w:tc>
      </w:tr>
      <w:tr w:rsidR="007E220F" w:rsidRPr="00336FD1">
        <w:tc>
          <w:tcPr>
            <w:tcW w:w="5272" w:type="dxa"/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Срок действия установленного тарифа на водоотведение</w:t>
            </w:r>
          </w:p>
        </w:tc>
        <w:tc>
          <w:tcPr>
            <w:tcW w:w="3798" w:type="dxa"/>
          </w:tcPr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 xml:space="preserve">с 1 июля 2018г. по 31 декабря </w:t>
            </w:r>
          </w:p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 xml:space="preserve"> 2018 г.</w:t>
            </w:r>
          </w:p>
        </w:tc>
      </w:tr>
      <w:tr w:rsidR="007E220F" w:rsidRPr="00336FD1">
        <w:tc>
          <w:tcPr>
            <w:tcW w:w="5272" w:type="dxa"/>
          </w:tcPr>
          <w:p w:rsidR="007E220F" w:rsidRPr="00336FD1" w:rsidRDefault="007E220F" w:rsidP="00AF38E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798" w:type="dxa"/>
          </w:tcPr>
          <w:p w:rsidR="007E220F" w:rsidRPr="00336FD1" w:rsidRDefault="007E220F" w:rsidP="00AF38E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36FD1">
              <w:rPr>
                <w:rFonts w:ascii="Arial" w:hAnsi="Arial" w:cs="Arial"/>
                <w:sz w:val="20"/>
                <w:szCs w:val="20"/>
              </w:rPr>
              <w:t>Газета «Курск» от 13.12.2017г. №50.</w:t>
            </w:r>
          </w:p>
        </w:tc>
      </w:tr>
    </w:tbl>
    <w:p w:rsidR="007E220F" w:rsidRPr="00336FD1" w:rsidRDefault="007E220F" w:rsidP="00336FD1">
      <w:pPr>
        <w:pStyle w:val="ConsPlusNormal"/>
        <w:outlineLvl w:val="0"/>
        <w:rPr>
          <w:rFonts w:ascii="Arial" w:hAnsi="Arial" w:cs="Arial"/>
          <w:sz w:val="20"/>
          <w:szCs w:val="20"/>
        </w:rPr>
      </w:pPr>
      <w:bookmarkStart w:id="7" w:name="P748"/>
      <w:bookmarkEnd w:id="7"/>
    </w:p>
    <w:p w:rsidR="007E220F" w:rsidRPr="00336FD1" w:rsidRDefault="007E220F" w:rsidP="00336FD1">
      <w:pPr>
        <w:pStyle w:val="ConsPlusNormal"/>
        <w:outlineLvl w:val="0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outlineLvl w:val="0"/>
        <w:rPr>
          <w:rFonts w:ascii="Arial" w:hAnsi="Arial" w:cs="Arial"/>
          <w:sz w:val="20"/>
          <w:szCs w:val="20"/>
        </w:rPr>
      </w:pPr>
    </w:p>
    <w:p w:rsidR="007E220F" w:rsidRPr="00336FD1" w:rsidRDefault="007E220F" w:rsidP="00336FD1">
      <w:pPr>
        <w:pStyle w:val="ConsPlusNormal"/>
        <w:outlineLvl w:val="0"/>
        <w:rPr>
          <w:rFonts w:ascii="Arial" w:hAnsi="Arial" w:cs="Arial"/>
          <w:sz w:val="20"/>
          <w:szCs w:val="20"/>
        </w:rPr>
      </w:pPr>
      <w:r w:rsidRPr="00336FD1">
        <w:rPr>
          <w:rFonts w:ascii="Arial" w:hAnsi="Arial" w:cs="Arial"/>
          <w:sz w:val="20"/>
          <w:szCs w:val="20"/>
        </w:rPr>
        <w:tab/>
        <w:t>Директор МУП «ГТС»</w:t>
      </w:r>
      <w:r w:rsidRPr="00336FD1">
        <w:rPr>
          <w:rFonts w:ascii="Arial" w:hAnsi="Arial" w:cs="Arial"/>
          <w:sz w:val="20"/>
          <w:szCs w:val="20"/>
        </w:rPr>
        <w:tab/>
      </w:r>
      <w:r w:rsidRPr="00336FD1">
        <w:rPr>
          <w:rFonts w:ascii="Arial" w:hAnsi="Arial" w:cs="Arial"/>
          <w:sz w:val="20"/>
          <w:szCs w:val="20"/>
        </w:rPr>
        <w:tab/>
      </w:r>
      <w:r w:rsidRPr="00336FD1">
        <w:rPr>
          <w:rFonts w:ascii="Arial" w:hAnsi="Arial" w:cs="Arial"/>
          <w:sz w:val="20"/>
          <w:szCs w:val="20"/>
        </w:rPr>
        <w:tab/>
      </w:r>
      <w:r w:rsidRPr="00336FD1">
        <w:rPr>
          <w:rFonts w:ascii="Arial" w:hAnsi="Arial" w:cs="Arial"/>
          <w:sz w:val="20"/>
          <w:szCs w:val="20"/>
        </w:rPr>
        <w:tab/>
        <w:t>В.В. Оглоблин</w:t>
      </w:r>
    </w:p>
    <w:p w:rsidR="007E220F" w:rsidRPr="00336FD1" w:rsidRDefault="007E220F" w:rsidP="00944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7E220F" w:rsidRPr="00336FD1" w:rsidSect="005C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61F"/>
    <w:rsid w:val="00054A8F"/>
    <w:rsid w:val="00082E79"/>
    <w:rsid w:val="00102B26"/>
    <w:rsid w:val="00120F07"/>
    <w:rsid w:val="001C06D6"/>
    <w:rsid w:val="00252DC5"/>
    <w:rsid w:val="00336FD1"/>
    <w:rsid w:val="00374028"/>
    <w:rsid w:val="003A1D91"/>
    <w:rsid w:val="003C0DAC"/>
    <w:rsid w:val="0042222D"/>
    <w:rsid w:val="00451CDF"/>
    <w:rsid w:val="00460CCD"/>
    <w:rsid w:val="005C788A"/>
    <w:rsid w:val="00683F29"/>
    <w:rsid w:val="006929B3"/>
    <w:rsid w:val="00722A99"/>
    <w:rsid w:val="00745D7F"/>
    <w:rsid w:val="00757A2A"/>
    <w:rsid w:val="007A2F74"/>
    <w:rsid w:val="007A4813"/>
    <w:rsid w:val="007E220F"/>
    <w:rsid w:val="008162D4"/>
    <w:rsid w:val="0084396C"/>
    <w:rsid w:val="00891B37"/>
    <w:rsid w:val="008B62E6"/>
    <w:rsid w:val="008F4A5D"/>
    <w:rsid w:val="008F4C69"/>
    <w:rsid w:val="0094461F"/>
    <w:rsid w:val="00965B2C"/>
    <w:rsid w:val="0098313F"/>
    <w:rsid w:val="009A27C5"/>
    <w:rsid w:val="009C17E4"/>
    <w:rsid w:val="009D73D3"/>
    <w:rsid w:val="009E4B8A"/>
    <w:rsid w:val="00A96841"/>
    <w:rsid w:val="00AF1260"/>
    <w:rsid w:val="00AF38ED"/>
    <w:rsid w:val="00BE7135"/>
    <w:rsid w:val="00BF6E10"/>
    <w:rsid w:val="00C56DF4"/>
    <w:rsid w:val="00C80DCA"/>
    <w:rsid w:val="00E75223"/>
    <w:rsid w:val="00FB3040"/>
    <w:rsid w:val="00FB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88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A27C5"/>
    <w:rPr>
      <w:color w:val="0000FF"/>
      <w:u w:val="single"/>
    </w:rPr>
  </w:style>
  <w:style w:type="paragraph" w:customStyle="1" w:styleId="ConsPlusNormal">
    <w:name w:val="ConsPlusNormal"/>
    <w:uiPriority w:val="99"/>
    <w:rsid w:val="00336FD1"/>
    <w:pPr>
      <w:widowControl w:val="0"/>
      <w:autoSpaceDE w:val="0"/>
      <w:autoSpaceDN w:val="0"/>
    </w:pPr>
    <w:rPr>
      <w:rFonts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Baranchikova\&#1086;&#1073;&#1097;&#1080;&#1077;%20&#1076;&#1086;&#1082;&#1091;&#1084;&#1077;&#1085;&#1090;&#1099;\&#1047;&#1072;&#1082;&#1086;&#1085;&#1099;,&#1087;&#1086;&#1089;&#1090;&#1072;&#1085;&#1086;&#1074;&#1083;&#1077;&#1085;&#1080;&#1103;\&#1060;&#1040;&#1057;%20&#1060;&#1086;&#1088;&#1084;&#1099;%20&#1088;&#1072;&#1089;&#1082;&#1088;&#1099;&#1090;&#1080;&#1103;%20&#1080;&#1085;&#1092;&#1086;&#1088;&#1084;&#1072;&#1094;&#1080;&#1080;%202017%20&#1087;&#1088;&#1080;&#1082;&#1072;&#1079;&#8470;930%20%201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7</Pages>
  <Words>2106</Words>
  <Characters>12007</Characters>
  <Application>Microsoft Office Outlook</Application>
  <DocSecurity>0</DocSecurity>
  <Lines>0</Lines>
  <Paragraphs>0</Paragraphs>
  <ScaleCrop>false</ScaleCrop>
  <Company>МУП "ГТС"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</dc:creator>
  <cp:keywords/>
  <dc:description/>
  <cp:lastModifiedBy>ПЭО</cp:lastModifiedBy>
  <cp:revision>31</cp:revision>
  <cp:lastPrinted>2017-12-20T10:56:00Z</cp:lastPrinted>
  <dcterms:created xsi:type="dcterms:W3CDTF">2017-12-19T13:18:00Z</dcterms:created>
  <dcterms:modified xsi:type="dcterms:W3CDTF">2017-12-28T06:06:00Z</dcterms:modified>
</cp:coreProperties>
</file>